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"/>
        <w:gridCol w:w="14682"/>
        <w:gridCol w:w="6"/>
      </w:tblGrid>
      <w:tr w:rsidR="005A6DC7" w:rsidRPr="005A6DC7" w14:paraId="721D6237" w14:textId="77777777" w:rsidTr="005A6DC7">
        <w:trPr>
          <w:trHeight w:val="510"/>
          <w:tblCellSpacing w:w="0" w:type="dxa"/>
        </w:trPr>
        <w:tc>
          <w:tcPr>
            <w:tcW w:w="0" w:type="auto"/>
            <w:gridSpan w:val="3"/>
            <w:vAlign w:val="bottom"/>
            <w:hideMark/>
          </w:tcPr>
          <w:tbl>
            <w:tblPr>
              <w:tblW w:w="5000" w:type="pct"/>
              <w:tblCellSpacing w:w="0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138"/>
            </w:tblGrid>
            <w:tr w:rsidR="005A6DC7" w:rsidRPr="005A6DC7" w14:paraId="0B17B81C" w14:textId="77777777">
              <w:trPr>
                <w:trHeight w:val="510"/>
                <w:tblCellSpacing w:w="0" w:type="dxa"/>
              </w:trPr>
              <w:tc>
                <w:tcPr>
                  <w:tcW w:w="0" w:type="auto"/>
                  <w:shd w:val="clear" w:color="auto" w:fill="FFFFFF"/>
                  <w:tcMar>
                    <w:top w:w="4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14:paraId="0234662B" w14:textId="77777777" w:rsidR="00622012" w:rsidRDefault="005A6DC7" w:rsidP="005A6DC7">
                  <w:pPr>
                    <w:spacing w:after="0" w:line="280" w:lineRule="atLeast"/>
                    <w:rPr>
                      <w:rFonts w:ascii="Arial" w:eastAsia="Times New Roman" w:hAnsi="Arial" w:cs="Arial"/>
                      <w:b/>
                      <w:bCs/>
                      <w:color w:val="D72B19"/>
                      <w:spacing w:val="-10"/>
                      <w:sz w:val="26"/>
                      <w:szCs w:val="26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D72B19"/>
                      <w:spacing w:val="-10"/>
                      <w:sz w:val="26"/>
                      <w:szCs w:val="26"/>
                    </w:rPr>
                    <w:t xml:space="preserve">      </w:t>
                  </w:r>
                </w:p>
                <w:tbl>
                  <w:tblPr>
                    <w:tblW w:w="5000" w:type="pct"/>
                    <w:tblCellSpacing w:w="5" w:type="dxa"/>
                    <w:shd w:val="clear" w:color="auto" w:fill="FFFFFF"/>
                    <w:tblCellMar>
                      <w:top w:w="20" w:type="dxa"/>
                      <w:left w:w="20" w:type="dxa"/>
                      <w:bottom w:w="20" w:type="dxa"/>
                      <w:right w:w="2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66"/>
                    <w:gridCol w:w="1434"/>
                    <w:gridCol w:w="3430"/>
                    <w:gridCol w:w="2348"/>
                    <w:gridCol w:w="1342"/>
                    <w:gridCol w:w="261"/>
                    <w:gridCol w:w="3246"/>
                    <w:gridCol w:w="1403"/>
                    <w:gridCol w:w="1408"/>
                  </w:tblGrid>
                  <w:tr w:rsidR="00622012" w:rsidRPr="00622012" w14:paraId="2D50E714" w14:textId="77777777" w:rsidTr="00622012">
                    <w:trPr>
                      <w:tblCellSpacing w:w="5" w:type="dxa"/>
                    </w:trPr>
                    <w:tc>
                      <w:tcPr>
                        <w:tcW w:w="0" w:type="auto"/>
                        <w:shd w:val="clear" w:color="auto" w:fill="EAF1F7"/>
                        <w:tcMar>
                          <w:top w:w="15" w:type="dxa"/>
                          <w:left w:w="75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14:paraId="59E222BA" w14:textId="77777777" w:rsidR="00622012" w:rsidRPr="00622012" w:rsidRDefault="00622012" w:rsidP="00622012">
                        <w:pPr>
                          <w:spacing w:after="0" w:line="280" w:lineRule="atLeast"/>
                          <w:jc w:val="center"/>
                          <w:rPr>
                            <w:rFonts w:ascii="Arial" w:eastAsia="Times New Roman" w:hAnsi="Arial" w:cs="Arial"/>
                            <w:color w:val="3C3C3C"/>
                            <w:sz w:val="18"/>
                            <w:szCs w:val="18"/>
                          </w:rPr>
                        </w:pPr>
                        <w:r w:rsidRPr="00622012">
                          <w:rPr>
                            <w:rFonts w:ascii="Arial" w:eastAsia="Times New Roman" w:hAnsi="Arial" w:cs="Arial"/>
                            <w:color w:val="3C3C3C"/>
                            <w:sz w:val="18"/>
                            <w:szCs w:val="18"/>
                          </w:rPr>
                          <w:t xml:space="preserve">4 </w:t>
                        </w:r>
                      </w:p>
                    </w:tc>
                    <w:tc>
                      <w:tcPr>
                        <w:tcW w:w="0" w:type="auto"/>
                        <w:shd w:val="clear" w:color="auto" w:fill="EAF1F7"/>
                        <w:tcMar>
                          <w:top w:w="15" w:type="dxa"/>
                          <w:left w:w="75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14:paraId="535B21CB" w14:textId="77777777" w:rsidR="00622012" w:rsidRPr="00622012" w:rsidRDefault="00622012" w:rsidP="00622012">
                        <w:pPr>
                          <w:spacing w:after="0" w:line="280" w:lineRule="atLeast"/>
                          <w:jc w:val="center"/>
                          <w:rPr>
                            <w:rFonts w:ascii="Arial" w:eastAsia="Times New Roman" w:hAnsi="Arial" w:cs="Arial"/>
                            <w:color w:val="3C3C3C"/>
                            <w:sz w:val="18"/>
                            <w:szCs w:val="18"/>
                          </w:rPr>
                        </w:pPr>
                        <w:hyperlink r:id="rId4" w:history="1">
                          <w:r w:rsidRPr="00622012">
                            <w:rPr>
                              <w:rFonts w:ascii="Arial" w:eastAsia="Times New Roman" w:hAnsi="Arial" w:cs="Arial"/>
                              <w:color w:val="316BE6"/>
                              <w:sz w:val="18"/>
                              <w:szCs w:val="18"/>
                            </w:rPr>
                            <w:t>20211062711-00</w:t>
                          </w:r>
                        </w:hyperlink>
                        <w:r w:rsidRPr="00622012">
                          <w:rPr>
                            <w:rFonts w:ascii="Arial" w:eastAsia="Times New Roman" w:hAnsi="Arial" w:cs="Arial"/>
                            <w:color w:val="3C3C3C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shd w:val="clear" w:color="auto" w:fill="EAF1F7"/>
                        <w:tcMar>
                          <w:top w:w="15" w:type="dxa"/>
                          <w:left w:w="75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14:paraId="6A2C5BFC" w14:textId="77777777" w:rsidR="00622012" w:rsidRPr="00622012" w:rsidRDefault="00622012" w:rsidP="00622012">
                        <w:pPr>
                          <w:spacing w:after="0" w:line="280" w:lineRule="atLeast"/>
                          <w:rPr>
                            <w:rFonts w:ascii="Arial" w:eastAsia="Times New Roman" w:hAnsi="Arial" w:cs="Arial"/>
                            <w:color w:val="3C3C3C"/>
                            <w:sz w:val="18"/>
                            <w:szCs w:val="18"/>
                          </w:rPr>
                        </w:pPr>
                        <w:r w:rsidRPr="00622012">
                          <w:rPr>
                            <w:rFonts w:ascii="Arial" w:eastAsia="Times New Roman" w:hAnsi="Arial" w:cs="Arial"/>
                            <w:color w:val="3C3C3C"/>
                            <w:sz w:val="18"/>
                            <w:szCs w:val="18"/>
                          </w:rPr>
                          <w:t xml:space="preserve">Mua </w:t>
                        </w:r>
                        <w:proofErr w:type="spellStart"/>
                        <w:r w:rsidRPr="00622012">
                          <w:rPr>
                            <w:rFonts w:ascii="Arial" w:eastAsia="Times New Roman" w:hAnsi="Arial" w:cs="Arial"/>
                            <w:color w:val="3C3C3C"/>
                            <w:sz w:val="18"/>
                            <w:szCs w:val="18"/>
                          </w:rPr>
                          <w:t>sắm</w:t>
                        </w:r>
                        <w:proofErr w:type="spellEnd"/>
                        <w:r w:rsidRPr="00622012">
                          <w:rPr>
                            <w:rFonts w:ascii="Arial" w:eastAsia="Times New Roman" w:hAnsi="Arial" w:cs="Arial"/>
                            <w:color w:val="3C3C3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622012">
                          <w:rPr>
                            <w:rFonts w:ascii="Arial" w:eastAsia="Times New Roman" w:hAnsi="Arial" w:cs="Arial"/>
                            <w:color w:val="3C3C3C"/>
                            <w:sz w:val="18"/>
                            <w:szCs w:val="18"/>
                          </w:rPr>
                          <w:t>trang</w:t>
                        </w:r>
                        <w:proofErr w:type="spellEnd"/>
                        <w:r w:rsidRPr="00622012">
                          <w:rPr>
                            <w:rFonts w:ascii="Arial" w:eastAsia="Times New Roman" w:hAnsi="Arial" w:cs="Arial"/>
                            <w:color w:val="3C3C3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622012">
                          <w:rPr>
                            <w:rFonts w:ascii="Arial" w:eastAsia="Times New Roman" w:hAnsi="Arial" w:cs="Arial"/>
                            <w:color w:val="3C3C3C"/>
                            <w:sz w:val="18"/>
                            <w:szCs w:val="18"/>
                          </w:rPr>
                          <w:t>thiết</w:t>
                        </w:r>
                        <w:proofErr w:type="spellEnd"/>
                        <w:r w:rsidRPr="00622012">
                          <w:rPr>
                            <w:rFonts w:ascii="Arial" w:eastAsia="Times New Roman" w:hAnsi="Arial" w:cs="Arial"/>
                            <w:color w:val="3C3C3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622012">
                          <w:rPr>
                            <w:rFonts w:ascii="Arial" w:eastAsia="Times New Roman" w:hAnsi="Arial" w:cs="Arial"/>
                            <w:color w:val="3C3C3C"/>
                            <w:sz w:val="18"/>
                            <w:szCs w:val="18"/>
                          </w:rPr>
                          <w:t>bị</w:t>
                        </w:r>
                        <w:proofErr w:type="spellEnd"/>
                        <w:r w:rsidRPr="00622012">
                          <w:rPr>
                            <w:rFonts w:ascii="Arial" w:eastAsia="Times New Roman" w:hAnsi="Arial" w:cs="Arial"/>
                            <w:color w:val="3C3C3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622012">
                          <w:rPr>
                            <w:rFonts w:ascii="Arial" w:eastAsia="Times New Roman" w:hAnsi="Arial" w:cs="Arial"/>
                            <w:color w:val="3C3C3C"/>
                            <w:sz w:val="18"/>
                            <w:szCs w:val="18"/>
                          </w:rPr>
                          <w:t>công</w:t>
                        </w:r>
                        <w:proofErr w:type="spellEnd"/>
                        <w:r w:rsidRPr="00622012">
                          <w:rPr>
                            <w:rFonts w:ascii="Arial" w:eastAsia="Times New Roman" w:hAnsi="Arial" w:cs="Arial"/>
                            <w:color w:val="3C3C3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622012">
                          <w:rPr>
                            <w:rFonts w:ascii="Arial" w:eastAsia="Times New Roman" w:hAnsi="Arial" w:cs="Arial"/>
                            <w:color w:val="3C3C3C"/>
                            <w:sz w:val="18"/>
                            <w:szCs w:val="18"/>
                          </w:rPr>
                          <w:t>nghệ</w:t>
                        </w:r>
                        <w:proofErr w:type="spellEnd"/>
                        <w:r w:rsidRPr="00622012">
                          <w:rPr>
                            <w:rFonts w:ascii="Arial" w:eastAsia="Times New Roman" w:hAnsi="Arial" w:cs="Arial"/>
                            <w:color w:val="3C3C3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622012">
                          <w:rPr>
                            <w:rFonts w:ascii="Arial" w:eastAsia="Times New Roman" w:hAnsi="Arial" w:cs="Arial"/>
                            <w:color w:val="3C3C3C"/>
                            <w:sz w:val="18"/>
                            <w:szCs w:val="18"/>
                          </w:rPr>
                          <w:t>thông</w:t>
                        </w:r>
                        <w:proofErr w:type="spellEnd"/>
                        <w:r w:rsidRPr="00622012">
                          <w:rPr>
                            <w:rFonts w:ascii="Arial" w:eastAsia="Times New Roman" w:hAnsi="Arial" w:cs="Arial"/>
                            <w:color w:val="3C3C3C"/>
                            <w:sz w:val="18"/>
                            <w:szCs w:val="18"/>
                          </w:rPr>
                          <w:t xml:space="preserve"> tin </w:t>
                        </w:r>
                        <w:proofErr w:type="spellStart"/>
                        <w:r w:rsidRPr="00622012">
                          <w:rPr>
                            <w:rFonts w:ascii="Arial" w:eastAsia="Times New Roman" w:hAnsi="Arial" w:cs="Arial"/>
                            <w:color w:val="3C3C3C"/>
                            <w:sz w:val="18"/>
                            <w:szCs w:val="18"/>
                          </w:rPr>
                          <w:t>phục</w:t>
                        </w:r>
                        <w:proofErr w:type="spellEnd"/>
                        <w:r w:rsidRPr="00622012">
                          <w:rPr>
                            <w:rFonts w:ascii="Arial" w:eastAsia="Times New Roman" w:hAnsi="Arial" w:cs="Arial"/>
                            <w:color w:val="3C3C3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622012">
                          <w:rPr>
                            <w:rFonts w:ascii="Arial" w:eastAsia="Times New Roman" w:hAnsi="Arial" w:cs="Arial"/>
                            <w:color w:val="3C3C3C"/>
                            <w:sz w:val="18"/>
                            <w:szCs w:val="18"/>
                          </w:rPr>
                          <w:t>vụ</w:t>
                        </w:r>
                        <w:proofErr w:type="spellEnd"/>
                        <w:r w:rsidRPr="00622012">
                          <w:rPr>
                            <w:rFonts w:ascii="Arial" w:eastAsia="Times New Roman" w:hAnsi="Arial" w:cs="Arial"/>
                            <w:color w:val="3C3C3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622012">
                          <w:rPr>
                            <w:rFonts w:ascii="Arial" w:eastAsia="Times New Roman" w:hAnsi="Arial" w:cs="Arial"/>
                            <w:color w:val="3C3C3C"/>
                            <w:sz w:val="18"/>
                            <w:szCs w:val="18"/>
                          </w:rPr>
                          <w:t>công</w:t>
                        </w:r>
                        <w:proofErr w:type="spellEnd"/>
                        <w:r w:rsidRPr="00622012">
                          <w:rPr>
                            <w:rFonts w:ascii="Arial" w:eastAsia="Times New Roman" w:hAnsi="Arial" w:cs="Arial"/>
                            <w:color w:val="3C3C3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622012">
                          <w:rPr>
                            <w:rFonts w:ascii="Arial" w:eastAsia="Times New Roman" w:hAnsi="Arial" w:cs="Arial"/>
                            <w:color w:val="3C3C3C"/>
                            <w:sz w:val="18"/>
                            <w:szCs w:val="18"/>
                          </w:rPr>
                          <w:t>tác</w:t>
                        </w:r>
                        <w:proofErr w:type="spellEnd"/>
                        <w:r w:rsidRPr="00622012">
                          <w:rPr>
                            <w:rFonts w:ascii="Arial" w:eastAsia="Times New Roman" w:hAnsi="Arial" w:cs="Arial"/>
                            <w:color w:val="3C3C3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622012">
                          <w:rPr>
                            <w:rFonts w:ascii="Arial" w:eastAsia="Times New Roman" w:hAnsi="Arial" w:cs="Arial"/>
                            <w:color w:val="3C3C3C"/>
                            <w:sz w:val="18"/>
                            <w:szCs w:val="18"/>
                          </w:rPr>
                          <w:t>đào</w:t>
                        </w:r>
                        <w:proofErr w:type="spellEnd"/>
                        <w:r w:rsidRPr="00622012">
                          <w:rPr>
                            <w:rFonts w:ascii="Arial" w:eastAsia="Times New Roman" w:hAnsi="Arial" w:cs="Arial"/>
                            <w:color w:val="3C3C3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622012">
                          <w:rPr>
                            <w:rFonts w:ascii="Arial" w:eastAsia="Times New Roman" w:hAnsi="Arial" w:cs="Arial"/>
                            <w:color w:val="3C3C3C"/>
                            <w:sz w:val="18"/>
                            <w:szCs w:val="18"/>
                          </w:rPr>
                          <w:t>tạo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shd w:val="clear" w:color="auto" w:fill="EAF1F7"/>
                        <w:tcMar>
                          <w:top w:w="15" w:type="dxa"/>
                          <w:left w:w="75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14:paraId="42D1BA53" w14:textId="77777777" w:rsidR="00622012" w:rsidRPr="00622012" w:rsidRDefault="00622012" w:rsidP="00622012">
                        <w:pPr>
                          <w:spacing w:after="0" w:line="280" w:lineRule="atLeast"/>
                          <w:rPr>
                            <w:rFonts w:ascii="Arial" w:eastAsia="Times New Roman" w:hAnsi="Arial" w:cs="Arial"/>
                            <w:color w:val="3C3C3C"/>
                            <w:sz w:val="18"/>
                            <w:szCs w:val="18"/>
                          </w:rPr>
                        </w:pPr>
                        <w:r w:rsidRPr="00622012">
                          <w:rPr>
                            <w:rFonts w:ascii="Arial" w:eastAsia="Times New Roman" w:hAnsi="Arial" w:cs="Arial"/>
                            <w:color w:val="3C3C3C"/>
                            <w:sz w:val="18"/>
                            <w:szCs w:val="18"/>
                          </w:rPr>
                          <w:t xml:space="preserve">Trường </w:t>
                        </w:r>
                        <w:proofErr w:type="spellStart"/>
                        <w:r w:rsidRPr="00622012">
                          <w:rPr>
                            <w:rFonts w:ascii="Arial" w:eastAsia="Times New Roman" w:hAnsi="Arial" w:cs="Arial"/>
                            <w:color w:val="3C3C3C"/>
                            <w:sz w:val="18"/>
                            <w:szCs w:val="18"/>
                          </w:rPr>
                          <w:t>cao</w:t>
                        </w:r>
                        <w:proofErr w:type="spellEnd"/>
                        <w:r w:rsidRPr="00622012">
                          <w:rPr>
                            <w:rFonts w:ascii="Arial" w:eastAsia="Times New Roman" w:hAnsi="Arial" w:cs="Arial"/>
                            <w:color w:val="3C3C3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622012">
                          <w:rPr>
                            <w:rFonts w:ascii="Arial" w:eastAsia="Times New Roman" w:hAnsi="Arial" w:cs="Arial"/>
                            <w:color w:val="3C3C3C"/>
                            <w:sz w:val="18"/>
                            <w:szCs w:val="18"/>
                          </w:rPr>
                          <w:t>đẳng</w:t>
                        </w:r>
                        <w:proofErr w:type="spellEnd"/>
                        <w:r w:rsidRPr="00622012">
                          <w:rPr>
                            <w:rFonts w:ascii="Arial" w:eastAsia="Times New Roman" w:hAnsi="Arial" w:cs="Arial"/>
                            <w:color w:val="3C3C3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622012">
                          <w:rPr>
                            <w:rFonts w:ascii="Arial" w:eastAsia="Times New Roman" w:hAnsi="Arial" w:cs="Arial"/>
                            <w:color w:val="3C3C3C"/>
                            <w:sz w:val="18"/>
                            <w:szCs w:val="18"/>
                          </w:rPr>
                          <w:t>công</w:t>
                        </w:r>
                        <w:proofErr w:type="spellEnd"/>
                        <w:r w:rsidRPr="00622012">
                          <w:rPr>
                            <w:rFonts w:ascii="Arial" w:eastAsia="Times New Roman" w:hAnsi="Arial" w:cs="Arial"/>
                            <w:color w:val="3C3C3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622012">
                          <w:rPr>
                            <w:rFonts w:ascii="Arial" w:eastAsia="Times New Roman" w:hAnsi="Arial" w:cs="Arial"/>
                            <w:color w:val="3C3C3C"/>
                            <w:sz w:val="18"/>
                            <w:szCs w:val="18"/>
                          </w:rPr>
                          <w:t>nghiệp</w:t>
                        </w:r>
                        <w:proofErr w:type="spellEnd"/>
                        <w:r w:rsidRPr="00622012">
                          <w:rPr>
                            <w:rFonts w:ascii="Arial" w:eastAsia="Times New Roman" w:hAnsi="Arial" w:cs="Arial"/>
                            <w:color w:val="3C3C3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622012">
                          <w:rPr>
                            <w:rFonts w:ascii="Arial" w:eastAsia="Times New Roman" w:hAnsi="Arial" w:cs="Arial"/>
                            <w:color w:val="3C3C3C"/>
                            <w:sz w:val="18"/>
                            <w:szCs w:val="18"/>
                          </w:rPr>
                          <w:t>quốc</w:t>
                        </w:r>
                        <w:proofErr w:type="spellEnd"/>
                        <w:r w:rsidRPr="00622012">
                          <w:rPr>
                            <w:rFonts w:ascii="Arial" w:eastAsia="Times New Roman" w:hAnsi="Arial" w:cs="Arial"/>
                            <w:color w:val="3C3C3C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622012">
                          <w:rPr>
                            <w:rFonts w:ascii="Arial" w:eastAsia="Times New Roman" w:hAnsi="Arial" w:cs="Arial"/>
                            <w:color w:val="3C3C3C"/>
                            <w:sz w:val="18"/>
                            <w:szCs w:val="18"/>
                          </w:rPr>
                          <w:t>phòng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shd w:val="clear" w:color="auto" w:fill="EAF1F7"/>
                        <w:tcMar>
                          <w:top w:w="15" w:type="dxa"/>
                          <w:left w:w="75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14:paraId="02E5CB96" w14:textId="77777777" w:rsidR="00622012" w:rsidRPr="00622012" w:rsidRDefault="00622012" w:rsidP="00622012">
                        <w:pPr>
                          <w:spacing w:after="0" w:line="280" w:lineRule="atLeast"/>
                          <w:jc w:val="center"/>
                          <w:rPr>
                            <w:rFonts w:ascii="Arial" w:eastAsia="Times New Roman" w:hAnsi="Arial" w:cs="Arial"/>
                            <w:color w:val="3C3C3C"/>
                            <w:sz w:val="18"/>
                            <w:szCs w:val="18"/>
                          </w:rPr>
                        </w:pPr>
                        <w:r w:rsidRPr="00622012">
                          <w:rPr>
                            <w:rFonts w:ascii="Arial" w:eastAsia="Times New Roman" w:hAnsi="Arial" w:cs="Arial"/>
                            <w:color w:val="3C3C3C"/>
                            <w:sz w:val="18"/>
                            <w:szCs w:val="18"/>
                          </w:rPr>
                          <w:t>27/10/2021 14:00</w:t>
                        </w:r>
                      </w:p>
                    </w:tc>
                    <w:tc>
                      <w:tcPr>
                        <w:tcW w:w="0" w:type="auto"/>
                        <w:shd w:val="clear" w:color="auto" w:fill="EAF1F7"/>
                        <w:tcMar>
                          <w:top w:w="15" w:type="dxa"/>
                          <w:left w:w="75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14:paraId="44BFED45" w14:textId="77777777" w:rsidR="00622012" w:rsidRPr="00622012" w:rsidRDefault="00622012" w:rsidP="00622012">
                        <w:pPr>
                          <w:spacing w:after="0" w:line="280" w:lineRule="atLeast"/>
                          <w:jc w:val="center"/>
                          <w:rPr>
                            <w:rFonts w:ascii="Arial" w:eastAsia="Times New Roman" w:hAnsi="Arial" w:cs="Arial"/>
                            <w:color w:val="3C3C3C"/>
                            <w:sz w:val="18"/>
                            <w:szCs w:val="18"/>
                          </w:rPr>
                        </w:pPr>
                        <w:r w:rsidRPr="00622012">
                          <w:rPr>
                            <w:rFonts w:ascii="Arial" w:eastAsia="Times New Roman" w:hAnsi="Arial" w:cs="Arial"/>
                            <w:color w:val="3C3C3C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AF1F7"/>
                        <w:tcMar>
                          <w:top w:w="15" w:type="dxa"/>
                          <w:left w:w="75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14:paraId="11FE3741" w14:textId="77777777" w:rsidR="00622012" w:rsidRPr="00622012" w:rsidRDefault="00622012" w:rsidP="00622012">
                        <w:pPr>
                          <w:spacing w:after="0" w:line="280" w:lineRule="atLeast"/>
                          <w:rPr>
                            <w:rFonts w:ascii="Arial" w:eastAsia="Times New Roman" w:hAnsi="Arial" w:cs="Arial"/>
                            <w:color w:val="3C3C3C"/>
                            <w:sz w:val="18"/>
                            <w:szCs w:val="18"/>
                          </w:rPr>
                        </w:pPr>
                        <w:hyperlink r:id="rId5" w:history="1">
                          <w:proofErr w:type="spellStart"/>
                          <w:r w:rsidRPr="00622012">
                            <w:rPr>
                              <w:rFonts w:ascii="Arial" w:eastAsia="Times New Roman" w:hAnsi="Arial" w:cs="Arial"/>
                              <w:color w:val="316BE6"/>
                              <w:sz w:val="18"/>
                              <w:szCs w:val="18"/>
                            </w:rPr>
                            <w:t>công</w:t>
                          </w:r>
                          <w:proofErr w:type="spellEnd"/>
                          <w:r w:rsidRPr="00622012">
                            <w:rPr>
                              <w:rFonts w:ascii="Arial" w:eastAsia="Times New Roman" w:hAnsi="Arial" w:cs="Arial"/>
                              <w:color w:val="316BE6"/>
                              <w:sz w:val="18"/>
                              <w:szCs w:val="18"/>
                            </w:rPr>
                            <w:t xml:space="preserve"> ty TNHH </w:t>
                          </w:r>
                          <w:proofErr w:type="spellStart"/>
                          <w:r w:rsidRPr="00622012">
                            <w:rPr>
                              <w:rFonts w:ascii="Arial" w:eastAsia="Times New Roman" w:hAnsi="Arial" w:cs="Arial"/>
                              <w:color w:val="316BE6"/>
                              <w:sz w:val="18"/>
                              <w:szCs w:val="18"/>
                            </w:rPr>
                            <w:t>Đầu</w:t>
                          </w:r>
                          <w:proofErr w:type="spellEnd"/>
                          <w:r w:rsidRPr="00622012">
                            <w:rPr>
                              <w:rFonts w:ascii="Arial" w:eastAsia="Times New Roman" w:hAnsi="Arial" w:cs="Arial"/>
                              <w:color w:val="316BE6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 w:rsidRPr="00622012">
                            <w:rPr>
                              <w:rFonts w:ascii="Arial" w:eastAsia="Times New Roman" w:hAnsi="Arial" w:cs="Arial"/>
                              <w:color w:val="316BE6"/>
                              <w:sz w:val="18"/>
                              <w:szCs w:val="18"/>
                            </w:rPr>
                            <w:t>tư</w:t>
                          </w:r>
                          <w:proofErr w:type="spellEnd"/>
                          <w:r w:rsidRPr="00622012">
                            <w:rPr>
                              <w:rFonts w:ascii="Arial" w:eastAsia="Times New Roman" w:hAnsi="Arial" w:cs="Arial"/>
                              <w:color w:val="316BE6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 w:rsidRPr="00622012">
                            <w:rPr>
                              <w:rFonts w:ascii="Arial" w:eastAsia="Times New Roman" w:hAnsi="Arial" w:cs="Arial"/>
                              <w:color w:val="316BE6"/>
                              <w:sz w:val="18"/>
                              <w:szCs w:val="18"/>
                            </w:rPr>
                            <w:t>và</w:t>
                          </w:r>
                          <w:proofErr w:type="spellEnd"/>
                          <w:r w:rsidRPr="00622012">
                            <w:rPr>
                              <w:rFonts w:ascii="Arial" w:eastAsia="Times New Roman" w:hAnsi="Arial" w:cs="Arial"/>
                              <w:color w:val="316BE6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 w:rsidRPr="00622012">
                            <w:rPr>
                              <w:rFonts w:ascii="Arial" w:eastAsia="Times New Roman" w:hAnsi="Arial" w:cs="Arial"/>
                              <w:color w:val="316BE6"/>
                              <w:sz w:val="18"/>
                              <w:szCs w:val="18"/>
                            </w:rPr>
                            <w:t>Phát</w:t>
                          </w:r>
                          <w:proofErr w:type="spellEnd"/>
                          <w:r w:rsidRPr="00622012">
                            <w:rPr>
                              <w:rFonts w:ascii="Arial" w:eastAsia="Times New Roman" w:hAnsi="Arial" w:cs="Arial"/>
                              <w:color w:val="316BE6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 w:rsidRPr="00622012">
                            <w:rPr>
                              <w:rFonts w:ascii="Arial" w:eastAsia="Times New Roman" w:hAnsi="Arial" w:cs="Arial"/>
                              <w:color w:val="316BE6"/>
                              <w:sz w:val="18"/>
                              <w:szCs w:val="18"/>
                            </w:rPr>
                            <w:t>triển</w:t>
                          </w:r>
                          <w:proofErr w:type="spellEnd"/>
                          <w:r w:rsidRPr="00622012">
                            <w:rPr>
                              <w:rFonts w:ascii="Arial" w:eastAsia="Times New Roman" w:hAnsi="Arial" w:cs="Arial"/>
                              <w:color w:val="316BE6"/>
                              <w:sz w:val="18"/>
                              <w:szCs w:val="18"/>
                            </w:rPr>
                            <w:t xml:space="preserve"> Thương </w:t>
                          </w:r>
                          <w:proofErr w:type="spellStart"/>
                          <w:r w:rsidRPr="00622012">
                            <w:rPr>
                              <w:rFonts w:ascii="Arial" w:eastAsia="Times New Roman" w:hAnsi="Arial" w:cs="Arial"/>
                              <w:color w:val="316BE6"/>
                              <w:sz w:val="18"/>
                              <w:szCs w:val="18"/>
                            </w:rPr>
                            <w:t>mại</w:t>
                          </w:r>
                          <w:proofErr w:type="spellEnd"/>
                          <w:r w:rsidRPr="00622012">
                            <w:rPr>
                              <w:rFonts w:ascii="Arial" w:eastAsia="Times New Roman" w:hAnsi="Arial" w:cs="Arial"/>
                              <w:color w:val="316BE6"/>
                              <w:sz w:val="18"/>
                              <w:szCs w:val="18"/>
                            </w:rPr>
                            <w:t xml:space="preserve"> Tân </w:t>
                          </w:r>
                          <w:proofErr w:type="spellStart"/>
                          <w:r w:rsidRPr="00622012">
                            <w:rPr>
                              <w:rFonts w:ascii="Arial" w:eastAsia="Times New Roman" w:hAnsi="Arial" w:cs="Arial"/>
                              <w:color w:val="316BE6"/>
                              <w:sz w:val="18"/>
                              <w:szCs w:val="18"/>
                            </w:rPr>
                            <w:t>Hòa</w:t>
                          </w:r>
                          <w:proofErr w:type="spellEnd"/>
                          <w:r w:rsidRPr="00622012">
                            <w:rPr>
                              <w:rFonts w:ascii="Arial" w:eastAsia="Times New Roman" w:hAnsi="Arial" w:cs="Arial"/>
                              <w:color w:val="316BE6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 w:rsidRPr="00622012">
                            <w:rPr>
                              <w:rFonts w:ascii="Arial" w:eastAsia="Times New Roman" w:hAnsi="Arial" w:cs="Arial"/>
                              <w:color w:val="316BE6"/>
                              <w:sz w:val="18"/>
                              <w:szCs w:val="18"/>
                            </w:rPr>
                            <w:t>Phát</w:t>
                          </w:r>
                          <w:proofErr w:type="spellEnd"/>
                          <w:r w:rsidRPr="00622012">
                            <w:rPr>
                              <w:rFonts w:ascii="Arial" w:eastAsia="Times New Roman" w:hAnsi="Arial" w:cs="Arial"/>
                              <w:color w:val="316BE6"/>
                              <w:sz w:val="18"/>
                              <w:szCs w:val="18"/>
                            </w:rPr>
                            <w:t xml:space="preserve"> </w:t>
                          </w:r>
                        </w:hyperlink>
                      </w:p>
                    </w:tc>
                    <w:tc>
                      <w:tcPr>
                        <w:tcW w:w="0" w:type="auto"/>
                        <w:shd w:val="clear" w:color="auto" w:fill="EAF1F7"/>
                        <w:tcMar>
                          <w:top w:w="15" w:type="dxa"/>
                          <w:left w:w="75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14:paraId="609A7228" w14:textId="77777777" w:rsidR="00622012" w:rsidRPr="00622012" w:rsidRDefault="00622012" w:rsidP="00622012">
                        <w:pPr>
                          <w:spacing w:after="0" w:line="280" w:lineRule="atLeast"/>
                          <w:jc w:val="right"/>
                          <w:rPr>
                            <w:rFonts w:ascii="Arial" w:eastAsia="Times New Roman" w:hAnsi="Arial" w:cs="Arial"/>
                            <w:color w:val="3C3C3C"/>
                            <w:sz w:val="18"/>
                            <w:szCs w:val="18"/>
                          </w:rPr>
                        </w:pPr>
                        <w:r w:rsidRPr="00622012">
                          <w:rPr>
                            <w:rFonts w:ascii="Arial" w:eastAsia="Times New Roman" w:hAnsi="Arial" w:cs="Arial"/>
                            <w:color w:val="3C3C3C"/>
                            <w:sz w:val="18"/>
                            <w:szCs w:val="18"/>
                          </w:rPr>
                          <w:t>250.260.000 VND</w:t>
                        </w:r>
                      </w:p>
                    </w:tc>
                    <w:tc>
                      <w:tcPr>
                        <w:tcW w:w="0" w:type="auto"/>
                        <w:shd w:val="clear" w:color="auto" w:fill="EAF1F7"/>
                        <w:tcMar>
                          <w:top w:w="15" w:type="dxa"/>
                          <w:left w:w="75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14:paraId="201A558E" w14:textId="77777777" w:rsidR="00622012" w:rsidRPr="00622012" w:rsidRDefault="00622012" w:rsidP="00622012">
                        <w:pPr>
                          <w:spacing w:after="0" w:line="280" w:lineRule="atLeast"/>
                          <w:jc w:val="right"/>
                          <w:rPr>
                            <w:rFonts w:ascii="Arial" w:eastAsia="Times New Roman" w:hAnsi="Arial" w:cs="Arial"/>
                            <w:color w:val="3C3C3C"/>
                            <w:sz w:val="18"/>
                            <w:szCs w:val="18"/>
                          </w:rPr>
                        </w:pPr>
                        <w:r w:rsidRPr="00622012">
                          <w:rPr>
                            <w:rFonts w:ascii="Arial" w:eastAsia="Times New Roman" w:hAnsi="Arial" w:cs="Arial"/>
                            <w:color w:val="3C3C3C"/>
                            <w:sz w:val="18"/>
                            <w:szCs w:val="18"/>
                          </w:rPr>
                          <w:t>250.500.000 VND</w:t>
                        </w:r>
                      </w:p>
                    </w:tc>
                  </w:tr>
                </w:tbl>
                <w:p w14:paraId="4E4E083D" w14:textId="77777777" w:rsidR="00622012" w:rsidRDefault="00622012" w:rsidP="005A6DC7">
                  <w:pPr>
                    <w:spacing w:after="0" w:line="280" w:lineRule="atLeast"/>
                    <w:rPr>
                      <w:rFonts w:ascii="Arial" w:eastAsia="Times New Roman" w:hAnsi="Arial" w:cs="Arial"/>
                      <w:b/>
                      <w:bCs/>
                      <w:color w:val="D72B19"/>
                      <w:spacing w:val="-10"/>
                      <w:sz w:val="26"/>
                      <w:szCs w:val="26"/>
                    </w:rPr>
                  </w:pPr>
                </w:p>
                <w:p w14:paraId="432CD3B8" w14:textId="77777777" w:rsidR="00622012" w:rsidRDefault="00622012" w:rsidP="005A6DC7">
                  <w:pPr>
                    <w:spacing w:after="0" w:line="280" w:lineRule="atLeast"/>
                    <w:rPr>
                      <w:rFonts w:ascii="Arial" w:eastAsia="Times New Roman" w:hAnsi="Arial" w:cs="Arial"/>
                      <w:b/>
                      <w:bCs/>
                      <w:color w:val="D72B19"/>
                      <w:spacing w:val="-10"/>
                      <w:sz w:val="26"/>
                      <w:szCs w:val="26"/>
                    </w:rPr>
                  </w:pPr>
                </w:p>
                <w:p w14:paraId="49BA4C8E" w14:textId="229EDA63" w:rsidR="005A6DC7" w:rsidRPr="005A6DC7" w:rsidRDefault="005A6DC7" w:rsidP="005A6DC7">
                  <w:pPr>
                    <w:spacing w:after="0" w:line="280" w:lineRule="atLeast"/>
                    <w:rPr>
                      <w:rFonts w:ascii="Arial" w:eastAsia="Times New Roman" w:hAnsi="Arial" w:cs="Arial"/>
                      <w:b/>
                      <w:bCs/>
                      <w:color w:val="D72B19"/>
                      <w:spacing w:val="-10"/>
                      <w:sz w:val="26"/>
                      <w:szCs w:val="26"/>
                    </w:rPr>
                  </w:pPr>
                  <w:proofErr w:type="spellStart"/>
                  <w:r w:rsidRPr="005A6DC7">
                    <w:rPr>
                      <w:rFonts w:ascii="Arial" w:eastAsia="Times New Roman" w:hAnsi="Arial" w:cs="Arial"/>
                      <w:b/>
                      <w:bCs/>
                      <w:color w:val="D72B19"/>
                      <w:spacing w:val="-10"/>
                      <w:sz w:val="26"/>
                      <w:szCs w:val="26"/>
                    </w:rPr>
                    <w:t>Kết</w:t>
                  </w:r>
                  <w:proofErr w:type="spellEnd"/>
                  <w:r w:rsidRPr="005A6DC7">
                    <w:rPr>
                      <w:rFonts w:ascii="Arial" w:eastAsia="Times New Roman" w:hAnsi="Arial" w:cs="Arial"/>
                      <w:b/>
                      <w:bCs/>
                      <w:color w:val="D72B19"/>
                      <w:spacing w:val="-1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A6DC7">
                    <w:rPr>
                      <w:rFonts w:ascii="Arial" w:eastAsia="Times New Roman" w:hAnsi="Arial" w:cs="Arial"/>
                      <w:b/>
                      <w:bCs/>
                      <w:color w:val="D72B19"/>
                      <w:spacing w:val="-10"/>
                      <w:sz w:val="26"/>
                      <w:szCs w:val="26"/>
                    </w:rPr>
                    <w:t>quả</w:t>
                  </w:r>
                  <w:proofErr w:type="spellEnd"/>
                  <w:r w:rsidRPr="005A6DC7">
                    <w:rPr>
                      <w:rFonts w:ascii="Arial" w:eastAsia="Times New Roman" w:hAnsi="Arial" w:cs="Arial"/>
                      <w:b/>
                      <w:bCs/>
                      <w:color w:val="D72B19"/>
                      <w:spacing w:val="-1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A6DC7">
                    <w:rPr>
                      <w:rFonts w:ascii="Arial" w:eastAsia="Times New Roman" w:hAnsi="Arial" w:cs="Arial"/>
                      <w:b/>
                      <w:bCs/>
                      <w:color w:val="D72B19"/>
                      <w:spacing w:val="-10"/>
                      <w:sz w:val="26"/>
                      <w:szCs w:val="26"/>
                    </w:rPr>
                    <w:t>chọn</w:t>
                  </w:r>
                  <w:proofErr w:type="spellEnd"/>
                  <w:r w:rsidRPr="005A6DC7">
                    <w:rPr>
                      <w:rFonts w:ascii="Arial" w:eastAsia="Times New Roman" w:hAnsi="Arial" w:cs="Arial"/>
                      <w:b/>
                      <w:bCs/>
                      <w:color w:val="D72B19"/>
                      <w:spacing w:val="-1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A6DC7">
                    <w:rPr>
                      <w:rFonts w:ascii="Arial" w:eastAsia="Times New Roman" w:hAnsi="Arial" w:cs="Arial"/>
                      <w:b/>
                      <w:bCs/>
                      <w:color w:val="D72B19"/>
                      <w:spacing w:val="-10"/>
                      <w:sz w:val="26"/>
                      <w:szCs w:val="26"/>
                    </w:rPr>
                    <w:t>nhà</w:t>
                  </w:r>
                  <w:proofErr w:type="spellEnd"/>
                  <w:r w:rsidRPr="005A6DC7">
                    <w:rPr>
                      <w:rFonts w:ascii="Arial" w:eastAsia="Times New Roman" w:hAnsi="Arial" w:cs="Arial"/>
                      <w:b/>
                      <w:bCs/>
                      <w:color w:val="D72B19"/>
                      <w:spacing w:val="-1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A6DC7">
                    <w:rPr>
                      <w:rFonts w:ascii="Arial" w:eastAsia="Times New Roman" w:hAnsi="Arial" w:cs="Arial"/>
                      <w:b/>
                      <w:bCs/>
                      <w:color w:val="D72B19"/>
                      <w:spacing w:val="-10"/>
                      <w:sz w:val="26"/>
                      <w:szCs w:val="26"/>
                    </w:rPr>
                    <w:t>thầu</w:t>
                  </w:r>
                  <w:proofErr w:type="spellEnd"/>
                  <w:r w:rsidRPr="005A6DC7">
                    <w:rPr>
                      <w:rFonts w:ascii="Arial" w:eastAsia="Times New Roman" w:hAnsi="Arial" w:cs="Arial"/>
                      <w:b/>
                      <w:bCs/>
                      <w:color w:val="D72B19"/>
                      <w:spacing w:val="-1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A6DC7">
                    <w:rPr>
                      <w:rFonts w:ascii="Arial" w:eastAsia="Times New Roman" w:hAnsi="Arial" w:cs="Arial"/>
                      <w:b/>
                      <w:bCs/>
                      <w:color w:val="D72B19"/>
                      <w:spacing w:val="-10"/>
                      <w:sz w:val="26"/>
                      <w:szCs w:val="26"/>
                    </w:rPr>
                    <w:t>trúng</w:t>
                  </w:r>
                  <w:proofErr w:type="spellEnd"/>
                  <w:r w:rsidRPr="005A6DC7">
                    <w:rPr>
                      <w:rFonts w:ascii="Arial" w:eastAsia="Times New Roman" w:hAnsi="Arial" w:cs="Arial"/>
                      <w:b/>
                      <w:bCs/>
                      <w:color w:val="D72B19"/>
                      <w:spacing w:val="-1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A6DC7">
                    <w:rPr>
                      <w:rFonts w:ascii="Arial" w:eastAsia="Times New Roman" w:hAnsi="Arial" w:cs="Arial"/>
                      <w:b/>
                      <w:bCs/>
                      <w:color w:val="D72B19"/>
                      <w:spacing w:val="-10"/>
                      <w:sz w:val="26"/>
                      <w:szCs w:val="26"/>
                    </w:rPr>
                    <w:t>thầu</w:t>
                  </w:r>
                  <w:proofErr w:type="spellEnd"/>
                </w:p>
              </w:tc>
            </w:tr>
          </w:tbl>
          <w:p w14:paraId="27FEB974" w14:textId="77777777" w:rsidR="005A6DC7" w:rsidRPr="005A6DC7" w:rsidRDefault="005A6DC7" w:rsidP="005A6DC7">
            <w:pPr>
              <w:spacing w:after="0" w:line="280" w:lineRule="atLeast"/>
              <w:rPr>
                <w:rFonts w:ascii="Tahoma" w:eastAsia="Times New Roman" w:hAnsi="Tahoma" w:cs="Tahoma"/>
                <w:color w:val="3C3C3C"/>
                <w:sz w:val="18"/>
                <w:szCs w:val="18"/>
              </w:rPr>
            </w:pPr>
          </w:p>
        </w:tc>
      </w:tr>
      <w:tr w:rsidR="005A6DC7" w:rsidRPr="005A6DC7" w14:paraId="01711491" w14:textId="77777777" w:rsidTr="005A6DC7">
        <w:trPr>
          <w:trHeight w:val="10"/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14:paraId="6C4DD855" w14:textId="77777777" w:rsidR="005A6DC7" w:rsidRPr="005A6DC7" w:rsidRDefault="005A6DC7" w:rsidP="005A6DC7">
            <w:pPr>
              <w:spacing w:after="0" w:line="28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6DC7" w:rsidRPr="005A6DC7" w14:paraId="1C3616B0" w14:textId="77777777" w:rsidTr="005A6DC7">
        <w:trPr>
          <w:trHeight w:val="250"/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14:paraId="6A2EB080" w14:textId="77777777" w:rsidR="005A6DC7" w:rsidRPr="005A6DC7" w:rsidRDefault="005A6DC7" w:rsidP="005A6DC7">
            <w:pPr>
              <w:spacing w:after="0" w:line="28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6DC7" w:rsidRPr="005A6DC7" w14:paraId="3D702D53" w14:textId="77777777" w:rsidTr="005A6DC7">
        <w:trPr>
          <w:tblCellSpacing w:w="0" w:type="dxa"/>
        </w:trPr>
        <w:tc>
          <w:tcPr>
            <w:tcW w:w="450" w:type="dxa"/>
            <w:hideMark/>
          </w:tcPr>
          <w:p w14:paraId="62112A5D" w14:textId="77777777" w:rsidR="005A6DC7" w:rsidRPr="005A6DC7" w:rsidRDefault="005A6DC7" w:rsidP="005A6DC7">
            <w:pPr>
              <w:spacing w:after="0" w:line="28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tbl>
            <w:tblPr>
              <w:tblW w:w="5000" w:type="pct"/>
              <w:tblCellSpacing w:w="5" w:type="dxa"/>
              <w:shd w:val="clear" w:color="auto" w:fill="FFFFFF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2941"/>
              <w:gridCol w:w="4400"/>
              <w:gridCol w:w="2936"/>
              <w:gridCol w:w="4405"/>
            </w:tblGrid>
            <w:tr w:rsidR="005A6DC7" w:rsidRPr="005A6DC7" w14:paraId="70C438B0" w14:textId="77777777">
              <w:trPr>
                <w:trHeight w:val="40"/>
                <w:tblCellSpacing w:w="5" w:type="dxa"/>
              </w:trPr>
              <w:tc>
                <w:tcPr>
                  <w:tcW w:w="0" w:type="auto"/>
                  <w:gridSpan w:val="4"/>
                  <w:shd w:val="clear" w:color="auto" w:fill="589DDA"/>
                  <w:vAlign w:val="center"/>
                  <w:hideMark/>
                </w:tcPr>
                <w:p w14:paraId="4793161D" w14:textId="77777777" w:rsidR="005A6DC7" w:rsidRPr="005A6DC7" w:rsidRDefault="005A6DC7" w:rsidP="005A6DC7">
                  <w:pPr>
                    <w:spacing w:after="0" w:line="280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5A6DC7" w:rsidRPr="005A6DC7" w14:paraId="7F6690B2" w14:textId="77777777">
              <w:trPr>
                <w:tblCellSpacing w:w="5" w:type="dxa"/>
              </w:trPr>
              <w:tc>
                <w:tcPr>
                  <w:tcW w:w="1000" w:type="pct"/>
                  <w:shd w:val="clear" w:color="auto" w:fill="CCDEF6"/>
                  <w:vAlign w:val="center"/>
                  <w:hideMark/>
                </w:tcPr>
                <w:p w14:paraId="32BFB631" w14:textId="77777777" w:rsidR="005A6DC7" w:rsidRPr="005A6DC7" w:rsidRDefault="005A6DC7" w:rsidP="005A6DC7">
                  <w:pPr>
                    <w:spacing w:after="0" w:line="280" w:lineRule="atLeast"/>
                    <w:ind w:firstLine="80"/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</w:pP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Số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 xml:space="preserve"> TBMT</w:t>
                  </w:r>
                </w:p>
              </w:tc>
              <w:tc>
                <w:tcPr>
                  <w:tcW w:w="1500" w:type="pct"/>
                  <w:shd w:val="clear" w:color="auto" w:fill="EAF1F7"/>
                  <w:vAlign w:val="center"/>
                  <w:hideMark/>
                </w:tcPr>
                <w:p w14:paraId="7FBD522F" w14:textId="77777777" w:rsidR="005A6DC7" w:rsidRPr="005A6DC7" w:rsidRDefault="005A6DC7" w:rsidP="005A6DC7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</w:pPr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20211062711-00</w:t>
                  </w:r>
                </w:p>
              </w:tc>
              <w:tc>
                <w:tcPr>
                  <w:tcW w:w="1000" w:type="pct"/>
                  <w:shd w:val="clear" w:color="auto" w:fill="CCDEF6"/>
                  <w:vAlign w:val="center"/>
                  <w:hideMark/>
                </w:tcPr>
                <w:p w14:paraId="1D06D3DB" w14:textId="77777777" w:rsidR="005A6DC7" w:rsidRPr="005A6DC7" w:rsidRDefault="005A6DC7" w:rsidP="005A6DC7">
                  <w:pPr>
                    <w:spacing w:after="0" w:line="280" w:lineRule="atLeast"/>
                    <w:ind w:firstLine="80"/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</w:pP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Chủ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đầu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tư</w:t>
                  </w:r>
                  <w:proofErr w:type="spellEnd"/>
                </w:p>
              </w:tc>
              <w:tc>
                <w:tcPr>
                  <w:tcW w:w="1500" w:type="pct"/>
                  <w:shd w:val="clear" w:color="auto" w:fill="EAF1F7"/>
                  <w:vAlign w:val="center"/>
                  <w:hideMark/>
                </w:tcPr>
                <w:p w14:paraId="29FA38EC" w14:textId="77777777" w:rsidR="005A6DC7" w:rsidRPr="005A6DC7" w:rsidRDefault="005A6DC7" w:rsidP="005A6DC7">
                  <w:pPr>
                    <w:spacing w:after="0" w:line="280" w:lineRule="atLeast"/>
                    <w:ind w:firstLine="80"/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</w:pPr>
                </w:p>
              </w:tc>
            </w:tr>
            <w:tr w:rsidR="005A6DC7" w:rsidRPr="005A6DC7" w14:paraId="4AF30FE5" w14:textId="77777777">
              <w:trPr>
                <w:tblCellSpacing w:w="5" w:type="dxa"/>
              </w:trPr>
              <w:tc>
                <w:tcPr>
                  <w:tcW w:w="1000" w:type="pct"/>
                  <w:shd w:val="clear" w:color="auto" w:fill="CCDEF6"/>
                  <w:vAlign w:val="center"/>
                  <w:hideMark/>
                </w:tcPr>
                <w:p w14:paraId="1CC9EA23" w14:textId="77777777" w:rsidR="005A6DC7" w:rsidRPr="005A6DC7" w:rsidRDefault="005A6DC7" w:rsidP="005A6DC7">
                  <w:pPr>
                    <w:spacing w:after="0" w:line="280" w:lineRule="atLeast"/>
                    <w:ind w:firstLine="80"/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</w:pP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Hình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thức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đấu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thầu</w:t>
                  </w:r>
                  <w:proofErr w:type="spellEnd"/>
                </w:p>
              </w:tc>
              <w:tc>
                <w:tcPr>
                  <w:tcW w:w="1500" w:type="pct"/>
                  <w:shd w:val="clear" w:color="auto" w:fill="EAF1F7"/>
                  <w:vAlign w:val="center"/>
                  <w:hideMark/>
                </w:tcPr>
                <w:p w14:paraId="092802BB" w14:textId="77777777" w:rsidR="005A6DC7" w:rsidRPr="005A6DC7" w:rsidRDefault="005A6DC7" w:rsidP="005A6DC7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</w:pP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Chào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hàng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cạnh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tranh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rút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gọn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000" w:type="pct"/>
                  <w:shd w:val="clear" w:color="auto" w:fill="CCDEF6"/>
                  <w:vAlign w:val="center"/>
                  <w:hideMark/>
                </w:tcPr>
                <w:p w14:paraId="5EFD7462" w14:textId="77777777" w:rsidR="005A6DC7" w:rsidRPr="005A6DC7" w:rsidRDefault="005A6DC7" w:rsidP="005A6DC7">
                  <w:pPr>
                    <w:spacing w:after="0" w:line="280" w:lineRule="atLeast"/>
                    <w:ind w:firstLine="80"/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</w:pP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Hình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thức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dự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thầu</w:t>
                  </w:r>
                  <w:proofErr w:type="spellEnd"/>
                </w:p>
              </w:tc>
              <w:tc>
                <w:tcPr>
                  <w:tcW w:w="1500" w:type="pct"/>
                  <w:shd w:val="clear" w:color="auto" w:fill="EAF1F7"/>
                  <w:vAlign w:val="center"/>
                  <w:hideMark/>
                </w:tcPr>
                <w:p w14:paraId="3C66B323" w14:textId="77777777" w:rsidR="005A6DC7" w:rsidRPr="005A6DC7" w:rsidRDefault="005A6DC7" w:rsidP="005A6DC7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</w:pP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Đấu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thầu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qua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mạng</w:t>
                  </w:r>
                  <w:proofErr w:type="spellEnd"/>
                </w:p>
              </w:tc>
            </w:tr>
            <w:tr w:rsidR="005A6DC7" w:rsidRPr="005A6DC7" w14:paraId="36504EFF" w14:textId="77777777">
              <w:trPr>
                <w:tblCellSpacing w:w="5" w:type="dxa"/>
              </w:trPr>
              <w:tc>
                <w:tcPr>
                  <w:tcW w:w="1000" w:type="pct"/>
                  <w:shd w:val="clear" w:color="auto" w:fill="CCDEF6"/>
                  <w:vAlign w:val="center"/>
                  <w:hideMark/>
                </w:tcPr>
                <w:p w14:paraId="69B59749" w14:textId="77777777" w:rsidR="005A6DC7" w:rsidRPr="005A6DC7" w:rsidRDefault="005A6DC7" w:rsidP="005A6DC7">
                  <w:pPr>
                    <w:spacing w:after="0" w:line="280" w:lineRule="atLeast"/>
                    <w:ind w:firstLine="80"/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</w:pP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Tên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gói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thầu</w:t>
                  </w:r>
                  <w:proofErr w:type="spellEnd"/>
                </w:p>
              </w:tc>
              <w:tc>
                <w:tcPr>
                  <w:tcW w:w="1500" w:type="pct"/>
                  <w:gridSpan w:val="3"/>
                  <w:shd w:val="clear" w:color="auto" w:fill="EAF1F7"/>
                  <w:vAlign w:val="center"/>
                  <w:hideMark/>
                </w:tcPr>
                <w:p w14:paraId="7679B637" w14:textId="77777777" w:rsidR="005A6DC7" w:rsidRPr="005A6DC7" w:rsidRDefault="005A6DC7" w:rsidP="005A6DC7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</w:pPr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Mua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sắm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trang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thiết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bị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công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nghệ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thông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tin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phục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vụ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công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tác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đào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tạo</w:t>
                  </w:r>
                  <w:proofErr w:type="spellEnd"/>
                </w:p>
              </w:tc>
            </w:tr>
            <w:tr w:rsidR="005A6DC7" w:rsidRPr="005A6DC7" w14:paraId="00B8A85B" w14:textId="77777777">
              <w:trPr>
                <w:tblCellSpacing w:w="5" w:type="dxa"/>
              </w:trPr>
              <w:tc>
                <w:tcPr>
                  <w:tcW w:w="1000" w:type="pct"/>
                  <w:shd w:val="clear" w:color="auto" w:fill="CCDEF6"/>
                  <w:vAlign w:val="center"/>
                  <w:hideMark/>
                </w:tcPr>
                <w:p w14:paraId="41F35F95" w14:textId="77777777" w:rsidR="005A6DC7" w:rsidRPr="005A6DC7" w:rsidRDefault="005A6DC7" w:rsidP="005A6DC7">
                  <w:pPr>
                    <w:spacing w:after="0" w:line="280" w:lineRule="atLeast"/>
                    <w:ind w:firstLine="80"/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</w:pP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Giá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gói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thầu</w:t>
                  </w:r>
                  <w:proofErr w:type="spellEnd"/>
                </w:p>
              </w:tc>
              <w:tc>
                <w:tcPr>
                  <w:tcW w:w="1500" w:type="pct"/>
                  <w:shd w:val="clear" w:color="auto" w:fill="EAF1F7"/>
                  <w:vAlign w:val="center"/>
                  <w:hideMark/>
                </w:tcPr>
                <w:p w14:paraId="30A6B3E4" w14:textId="77777777" w:rsidR="005A6DC7" w:rsidRPr="005A6DC7" w:rsidRDefault="005A6DC7" w:rsidP="005A6DC7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</w:pPr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250.500.000 VND</w:t>
                  </w:r>
                </w:p>
              </w:tc>
              <w:tc>
                <w:tcPr>
                  <w:tcW w:w="1000" w:type="pct"/>
                  <w:shd w:val="clear" w:color="auto" w:fill="CCDEF6"/>
                  <w:vAlign w:val="center"/>
                  <w:hideMark/>
                </w:tcPr>
                <w:p w14:paraId="065006BA" w14:textId="77777777" w:rsidR="005A6DC7" w:rsidRPr="005A6DC7" w:rsidRDefault="005A6DC7" w:rsidP="005A6DC7">
                  <w:pPr>
                    <w:spacing w:after="0" w:line="280" w:lineRule="atLeast"/>
                    <w:ind w:firstLine="80"/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</w:pP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Giá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dự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toán</w:t>
                  </w:r>
                  <w:proofErr w:type="spellEnd"/>
                </w:p>
              </w:tc>
              <w:tc>
                <w:tcPr>
                  <w:tcW w:w="1500" w:type="pct"/>
                  <w:shd w:val="clear" w:color="auto" w:fill="EAF1F7"/>
                  <w:vAlign w:val="center"/>
                  <w:hideMark/>
                </w:tcPr>
                <w:p w14:paraId="471EB954" w14:textId="77777777" w:rsidR="005A6DC7" w:rsidRPr="005A6DC7" w:rsidRDefault="005A6DC7" w:rsidP="005A6DC7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</w:pPr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250.500.000 VND</w:t>
                  </w:r>
                </w:p>
              </w:tc>
            </w:tr>
            <w:tr w:rsidR="005A6DC7" w:rsidRPr="005A6DC7" w14:paraId="58A59BC7" w14:textId="77777777">
              <w:trPr>
                <w:tblCellSpacing w:w="5" w:type="dxa"/>
              </w:trPr>
              <w:tc>
                <w:tcPr>
                  <w:tcW w:w="1000" w:type="pct"/>
                  <w:shd w:val="clear" w:color="auto" w:fill="CCDEF6"/>
                  <w:vAlign w:val="center"/>
                  <w:hideMark/>
                </w:tcPr>
                <w:p w14:paraId="471F608F" w14:textId="77777777" w:rsidR="005A6DC7" w:rsidRPr="005A6DC7" w:rsidRDefault="005A6DC7" w:rsidP="005A6DC7">
                  <w:pPr>
                    <w:spacing w:after="0" w:line="280" w:lineRule="atLeast"/>
                    <w:ind w:firstLine="80"/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</w:pP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Thời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điểm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hoàn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thành</w:t>
                  </w:r>
                  <w:proofErr w:type="spellEnd"/>
                </w:p>
              </w:tc>
              <w:tc>
                <w:tcPr>
                  <w:tcW w:w="1500" w:type="pct"/>
                  <w:shd w:val="clear" w:color="auto" w:fill="EAF1F7"/>
                  <w:vAlign w:val="center"/>
                  <w:hideMark/>
                </w:tcPr>
                <w:p w14:paraId="19C81BF4" w14:textId="77777777" w:rsidR="005A6DC7" w:rsidRPr="005A6DC7" w:rsidRDefault="005A6DC7" w:rsidP="005A6DC7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</w:pPr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FF0000"/>
                      <w:sz w:val="18"/>
                      <w:szCs w:val="18"/>
                    </w:rPr>
                    <w:t>29/10/2021 15:15</w:t>
                  </w:r>
                </w:p>
              </w:tc>
              <w:tc>
                <w:tcPr>
                  <w:tcW w:w="1000" w:type="pct"/>
                  <w:shd w:val="clear" w:color="auto" w:fill="CCDEF6"/>
                  <w:vAlign w:val="center"/>
                  <w:hideMark/>
                </w:tcPr>
                <w:p w14:paraId="2CE521F4" w14:textId="77777777" w:rsidR="005A6DC7" w:rsidRPr="005A6DC7" w:rsidRDefault="005A6DC7" w:rsidP="005A6DC7">
                  <w:pPr>
                    <w:spacing w:after="0" w:line="280" w:lineRule="atLeast"/>
                    <w:ind w:firstLine="80"/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</w:pP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Thời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điểm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đăng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tải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 xml:space="preserve"> TBMT</w:t>
                  </w:r>
                </w:p>
              </w:tc>
              <w:tc>
                <w:tcPr>
                  <w:tcW w:w="1500" w:type="pct"/>
                  <w:shd w:val="clear" w:color="auto" w:fill="EAF1F7"/>
                  <w:vAlign w:val="center"/>
                  <w:hideMark/>
                </w:tcPr>
                <w:p w14:paraId="6D545DF6" w14:textId="77777777" w:rsidR="005A6DC7" w:rsidRPr="005A6DC7" w:rsidRDefault="005A6DC7" w:rsidP="005A6DC7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</w:pPr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FF0000"/>
                      <w:sz w:val="18"/>
                      <w:szCs w:val="18"/>
                    </w:rPr>
                    <w:t>22/10/2021 12:59</w:t>
                  </w:r>
                </w:p>
              </w:tc>
            </w:tr>
            <w:tr w:rsidR="005A6DC7" w:rsidRPr="005A6DC7" w14:paraId="55336F1F" w14:textId="77777777">
              <w:trPr>
                <w:trHeight w:val="10"/>
                <w:tblCellSpacing w:w="5" w:type="dxa"/>
              </w:trPr>
              <w:tc>
                <w:tcPr>
                  <w:tcW w:w="0" w:type="auto"/>
                  <w:gridSpan w:val="4"/>
                  <w:shd w:val="clear" w:color="auto" w:fill="589DDA"/>
                  <w:vAlign w:val="center"/>
                  <w:hideMark/>
                </w:tcPr>
                <w:p w14:paraId="64561368" w14:textId="77777777" w:rsidR="005A6DC7" w:rsidRPr="005A6DC7" w:rsidRDefault="005A6DC7" w:rsidP="005A6DC7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</w:pPr>
                </w:p>
              </w:tc>
            </w:tr>
          </w:tbl>
          <w:p w14:paraId="313AD925" w14:textId="77777777" w:rsidR="005A6DC7" w:rsidRPr="005A6DC7" w:rsidRDefault="005A6DC7" w:rsidP="005A6DC7">
            <w:pPr>
              <w:spacing w:after="0" w:line="280" w:lineRule="atLeast"/>
              <w:rPr>
                <w:rFonts w:ascii="Tahoma" w:eastAsia="Times New Roman" w:hAnsi="Tahoma" w:cs="Tahoma"/>
                <w:color w:val="3C3C3C"/>
                <w:sz w:val="18"/>
                <w:szCs w:val="18"/>
              </w:rPr>
            </w:pPr>
          </w:p>
          <w:tbl>
            <w:tblPr>
              <w:tblW w:w="5000" w:type="pct"/>
              <w:tblCellSpacing w:w="5" w:type="dxa"/>
              <w:shd w:val="clear" w:color="auto" w:fill="FFFFFF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2941"/>
              <w:gridCol w:w="4400"/>
              <w:gridCol w:w="2936"/>
              <w:gridCol w:w="4405"/>
            </w:tblGrid>
            <w:tr w:rsidR="005A6DC7" w:rsidRPr="005A6DC7" w14:paraId="2B619703" w14:textId="77777777">
              <w:trPr>
                <w:trHeight w:val="40"/>
                <w:tblCellSpacing w:w="5" w:type="dxa"/>
              </w:trPr>
              <w:tc>
                <w:tcPr>
                  <w:tcW w:w="0" w:type="auto"/>
                  <w:gridSpan w:val="4"/>
                  <w:shd w:val="clear" w:color="auto" w:fill="589DDA"/>
                  <w:vAlign w:val="center"/>
                  <w:hideMark/>
                </w:tcPr>
                <w:p w14:paraId="39A934F6" w14:textId="77777777" w:rsidR="005A6DC7" w:rsidRPr="005A6DC7" w:rsidRDefault="005A6DC7" w:rsidP="005A6DC7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</w:pPr>
                </w:p>
              </w:tc>
            </w:tr>
            <w:tr w:rsidR="005A6DC7" w:rsidRPr="005A6DC7" w14:paraId="515AEE4F" w14:textId="77777777">
              <w:trPr>
                <w:tblCellSpacing w:w="5" w:type="dxa"/>
              </w:trPr>
              <w:tc>
                <w:tcPr>
                  <w:tcW w:w="1000" w:type="pct"/>
                  <w:shd w:val="clear" w:color="auto" w:fill="CCDEF6"/>
                  <w:vAlign w:val="center"/>
                  <w:hideMark/>
                </w:tcPr>
                <w:p w14:paraId="59EB192B" w14:textId="77777777" w:rsidR="005A6DC7" w:rsidRPr="005A6DC7" w:rsidRDefault="005A6DC7" w:rsidP="005A6DC7">
                  <w:pPr>
                    <w:spacing w:after="0" w:line="280" w:lineRule="atLeast"/>
                    <w:ind w:firstLine="80"/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</w:pP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Tên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nhà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thầu</w:t>
                  </w:r>
                  <w:proofErr w:type="spellEnd"/>
                </w:p>
              </w:tc>
              <w:tc>
                <w:tcPr>
                  <w:tcW w:w="1500" w:type="pct"/>
                  <w:shd w:val="clear" w:color="auto" w:fill="EAF1F7"/>
                  <w:vAlign w:val="center"/>
                  <w:hideMark/>
                </w:tcPr>
                <w:p w14:paraId="2B31609D" w14:textId="77777777" w:rsidR="005A6DC7" w:rsidRPr="005A6DC7" w:rsidRDefault="005A6DC7" w:rsidP="005A6DC7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</w:pP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công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ty TNHH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Đầu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tư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và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Phát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triển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Thương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mại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Tân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Hòa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Phát</w:t>
                  </w:r>
                  <w:proofErr w:type="spellEnd"/>
                </w:p>
              </w:tc>
              <w:tc>
                <w:tcPr>
                  <w:tcW w:w="1000" w:type="pct"/>
                  <w:shd w:val="clear" w:color="auto" w:fill="CCDEF6"/>
                  <w:vAlign w:val="center"/>
                  <w:hideMark/>
                </w:tcPr>
                <w:p w14:paraId="20542048" w14:textId="77777777" w:rsidR="005A6DC7" w:rsidRPr="005A6DC7" w:rsidRDefault="005A6DC7" w:rsidP="005A6DC7">
                  <w:pPr>
                    <w:spacing w:after="0" w:line="280" w:lineRule="atLeast"/>
                    <w:ind w:firstLine="80"/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</w:pP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Số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 xml:space="preserve"> ĐKKD</w:t>
                  </w:r>
                </w:p>
              </w:tc>
              <w:tc>
                <w:tcPr>
                  <w:tcW w:w="1500" w:type="pct"/>
                  <w:shd w:val="clear" w:color="auto" w:fill="EAF1F7"/>
                  <w:vAlign w:val="center"/>
                  <w:hideMark/>
                </w:tcPr>
                <w:p w14:paraId="56673B4D" w14:textId="77777777" w:rsidR="005A6DC7" w:rsidRPr="005A6DC7" w:rsidRDefault="005A6DC7" w:rsidP="005A6DC7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</w:pPr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0106491527</w:t>
                  </w:r>
                </w:p>
              </w:tc>
            </w:tr>
            <w:tr w:rsidR="005A6DC7" w:rsidRPr="005A6DC7" w14:paraId="453BCA3B" w14:textId="77777777">
              <w:trPr>
                <w:tblCellSpacing w:w="5" w:type="dxa"/>
              </w:trPr>
              <w:tc>
                <w:tcPr>
                  <w:tcW w:w="1000" w:type="pct"/>
                  <w:shd w:val="clear" w:color="auto" w:fill="CCDEF6"/>
                  <w:vAlign w:val="center"/>
                  <w:hideMark/>
                </w:tcPr>
                <w:p w14:paraId="287537C6" w14:textId="77777777" w:rsidR="005A6DC7" w:rsidRPr="005A6DC7" w:rsidRDefault="005A6DC7" w:rsidP="005A6DC7">
                  <w:pPr>
                    <w:spacing w:after="0" w:line="280" w:lineRule="atLeast"/>
                    <w:ind w:firstLine="80"/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</w:pP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Giá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dự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thầu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 xml:space="preserve"> (VND)</w:t>
                  </w:r>
                </w:p>
              </w:tc>
              <w:tc>
                <w:tcPr>
                  <w:tcW w:w="1500" w:type="pct"/>
                  <w:shd w:val="clear" w:color="auto" w:fill="EAF1F7"/>
                  <w:vAlign w:val="center"/>
                  <w:hideMark/>
                </w:tcPr>
                <w:p w14:paraId="33E97010" w14:textId="77777777" w:rsidR="005A6DC7" w:rsidRPr="005A6DC7" w:rsidRDefault="005A6DC7" w:rsidP="005A6DC7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</w:pPr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250.260.000 VND</w:t>
                  </w:r>
                </w:p>
              </w:tc>
              <w:tc>
                <w:tcPr>
                  <w:tcW w:w="1000" w:type="pct"/>
                  <w:shd w:val="clear" w:color="auto" w:fill="CCDEF6"/>
                  <w:vAlign w:val="center"/>
                  <w:hideMark/>
                </w:tcPr>
                <w:p w14:paraId="1D7CD415" w14:textId="77777777" w:rsidR="005A6DC7" w:rsidRPr="005A6DC7" w:rsidRDefault="005A6DC7" w:rsidP="005A6DC7">
                  <w:pPr>
                    <w:spacing w:after="0" w:line="280" w:lineRule="atLeast"/>
                    <w:ind w:firstLine="80"/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</w:pP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Tỷ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lệ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giảm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giá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 xml:space="preserve"> (%)</w:t>
                  </w:r>
                </w:p>
              </w:tc>
              <w:tc>
                <w:tcPr>
                  <w:tcW w:w="1500" w:type="pct"/>
                  <w:shd w:val="clear" w:color="auto" w:fill="EAF1F7"/>
                  <w:vAlign w:val="center"/>
                  <w:hideMark/>
                </w:tcPr>
                <w:p w14:paraId="58E0DAEE" w14:textId="77777777" w:rsidR="005A6DC7" w:rsidRPr="005A6DC7" w:rsidRDefault="005A6DC7" w:rsidP="005A6DC7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</w:pPr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-</w:t>
                  </w:r>
                </w:p>
              </w:tc>
            </w:tr>
            <w:tr w:rsidR="005A6DC7" w:rsidRPr="005A6DC7" w14:paraId="7F1BCB66" w14:textId="77777777">
              <w:trPr>
                <w:tblCellSpacing w:w="5" w:type="dxa"/>
              </w:trPr>
              <w:tc>
                <w:tcPr>
                  <w:tcW w:w="1000" w:type="pct"/>
                  <w:shd w:val="clear" w:color="auto" w:fill="CCDEF6"/>
                  <w:vAlign w:val="center"/>
                  <w:hideMark/>
                </w:tcPr>
                <w:p w14:paraId="21CA173F" w14:textId="77777777" w:rsidR="005A6DC7" w:rsidRPr="005A6DC7" w:rsidRDefault="005A6DC7" w:rsidP="005A6DC7">
                  <w:pPr>
                    <w:spacing w:after="0" w:line="280" w:lineRule="atLeast"/>
                    <w:ind w:firstLine="80"/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</w:pP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Điểm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kỹ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thuật</w:t>
                  </w:r>
                  <w:proofErr w:type="spellEnd"/>
                </w:p>
              </w:tc>
              <w:tc>
                <w:tcPr>
                  <w:tcW w:w="1500" w:type="pct"/>
                  <w:shd w:val="clear" w:color="auto" w:fill="EAF1F7"/>
                  <w:vAlign w:val="center"/>
                  <w:hideMark/>
                </w:tcPr>
                <w:p w14:paraId="60EA8F3F" w14:textId="77777777" w:rsidR="005A6DC7" w:rsidRPr="005A6DC7" w:rsidRDefault="005A6DC7" w:rsidP="005A6DC7">
                  <w:pPr>
                    <w:spacing w:after="0" w:line="280" w:lineRule="atLeast"/>
                    <w:ind w:firstLine="80"/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2186490B" w14:textId="77777777" w:rsidR="005A6DC7" w:rsidRPr="005A6DC7" w:rsidRDefault="005A6DC7" w:rsidP="005A6DC7">
                  <w:pPr>
                    <w:spacing w:after="0" w:line="280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37ACE6B7" w14:textId="77777777" w:rsidR="005A6DC7" w:rsidRPr="005A6DC7" w:rsidRDefault="005A6DC7" w:rsidP="005A6DC7">
                  <w:pPr>
                    <w:spacing w:after="0" w:line="280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5A6DC7" w:rsidRPr="005A6DC7" w14:paraId="7790B2FE" w14:textId="77777777">
              <w:trPr>
                <w:tblCellSpacing w:w="5" w:type="dxa"/>
              </w:trPr>
              <w:tc>
                <w:tcPr>
                  <w:tcW w:w="1000" w:type="pct"/>
                  <w:shd w:val="clear" w:color="auto" w:fill="CCDEF6"/>
                  <w:vAlign w:val="center"/>
                  <w:hideMark/>
                </w:tcPr>
                <w:p w14:paraId="68570ED9" w14:textId="77777777" w:rsidR="005A6DC7" w:rsidRPr="005A6DC7" w:rsidRDefault="005A6DC7" w:rsidP="005A6DC7">
                  <w:pPr>
                    <w:spacing w:after="0" w:line="280" w:lineRule="atLeast"/>
                    <w:ind w:firstLine="80"/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</w:pP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Giá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dự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thầu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sau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giảm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giá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 xml:space="preserve"> (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không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tính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các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khoản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tạm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tính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và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dự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phòng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nếu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có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) (VND)</w:t>
                  </w:r>
                </w:p>
              </w:tc>
              <w:tc>
                <w:tcPr>
                  <w:tcW w:w="1500" w:type="pct"/>
                  <w:shd w:val="clear" w:color="auto" w:fill="EAF1F7"/>
                  <w:vAlign w:val="center"/>
                  <w:hideMark/>
                </w:tcPr>
                <w:p w14:paraId="6EE19257" w14:textId="77777777" w:rsidR="005A6DC7" w:rsidRPr="005A6DC7" w:rsidRDefault="005A6DC7" w:rsidP="005A6DC7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</w:pPr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250.260.000 VND</w:t>
                  </w:r>
                </w:p>
              </w:tc>
              <w:tc>
                <w:tcPr>
                  <w:tcW w:w="1000" w:type="pct"/>
                  <w:shd w:val="clear" w:color="auto" w:fill="CCDEF6"/>
                  <w:vAlign w:val="center"/>
                  <w:hideMark/>
                </w:tcPr>
                <w:p w14:paraId="5EB808F1" w14:textId="77777777" w:rsidR="005A6DC7" w:rsidRPr="005A6DC7" w:rsidRDefault="005A6DC7" w:rsidP="005A6DC7">
                  <w:pPr>
                    <w:spacing w:after="0" w:line="280" w:lineRule="atLeast"/>
                    <w:ind w:firstLine="80"/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</w:pP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Giá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trúng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thầu</w:t>
                  </w:r>
                  <w:proofErr w:type="spellEnd"/>
                </w:p>
              </w:tc>
              <w:tc>
                <w:tcPr>
                  <w:tcW w:w="1500" w:type="pct"/>
                  <w:shd w:val="clear" w:color="auto" w:fill="EAF1F7"/>
                  <w:vAlign w:val="center"/>
                  <w:hideMark/>
                </w:tcPr>
                <w:p w14:paraId="553BF0C6" w14:textId="77777777" w:rsidR="005A6DC7" w:rsidRPr="005A6DC7" w:rsidRDefault="005A6DC7" w:rsidP="005A6DC7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</w:pPr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250.260.000 VND</w:t>
                  </w:r>
                </w:p>
              </w:tc>
            </w:tr>
            <w:tr w:rsidR="005A6DC7" w:rsidRPr="005A6DC7" w14:paraId="713B8D0C" w14:textId="77777777">
              <w:trPr>
                <w:tblCellSpacing w:w="5" w:type="dxa"/>
              </w:trPr>
              <w:tc>
                <w:tcPr>
                  <w:tcW w:w="1000" w:type="pct"/>
                  <w:shd w:val="clear" w:color="auto" w:fill="CCDEF6"/>
                  <w:vAlign w:val="center"/>
                  <w:hideMark/>
                </w:tcPr>
                <w:p w14:paraId="052FBD07" w14:textId="77777777" w:rsidR="005A6DC7" w:rsidRPr="005A6DC7" w:rsidRDefault="005A6DC7" w:rsidP="005A6DC7">
                  <w:pPr>
                    <w:spacing w:after="0" w:line="280" w:lineRule="atLeast"/>
                    <w:ind w:firstLine="80"/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</w:pP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Thời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gian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thực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hiện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hợp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đồng</w:t>
                  </w:r>
                  <w:proofErr w:type="spellEnd"/>
                </w:p>
              </w:tc>
              <w:tc>
                <w:tcPr>
                  <w:tcW w:w="1500" w:type="pct"/>
                  <w:shd w:val="clear" w:color="auto" w:fill="EAF1F7"/>
                  <w:vAlign w:val="center"/>
                  <w:hideMark/>
                </w:tcPr>
                <w:p w14:paraId="137367AC" w14:textId="77777777" w:rsidR="005A6DC7" w:rsidRPr="005A6DC7" w:rsidRDefault="005A6DC7" w:rsidP="005A6DC7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</w:pPr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60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ngày</w:t>
                  </w:r>
                  <w:proofErr w:type="spellEnd"/>
                </w:p>
              </w:tc>
              <w:tc>
                <w:tcPr>
                  <w:tcW w:w="1000" w:type="pct"/>
                  <w:shd w:val="clear" w:color="auto" w:fill="CCDEF6"/>
                  <w:vAlign w:val="center"/>
                  <w:hideMark/>
                </w:tcPr>
                <w:p w14:paraId="4D5CF8D1" w14:textId="77777777" w:rsidR="005A6DC7" w:rsidRPr="005A6DC7" w:rsidRDefault="005A6DC7" w:rsidP="005A6DC7">
                  <w:pPr>
                    <w:spacing w:after="0" w:line="280" w:lineRule="atLeast"/>
                    <w:ind w:firstLine="80"/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</w:pP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Ngày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phê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duyệt</w:t>
                  </w:r>
                  <w:proofErr w:type="spellEnd"/>
                </w:p>
              </w:tc>
              <w:tc>
                <w:tcPr>
                  <w:tcW w:w="1500" w:type="pct"/>
                  <w:shd w:val="clear" w:color="auto" w:fill="EAF1F7"/>
                  <w:vAlign w:val="center"/>
                  <w:hideMark/>
                </w:tcPr>
                <w:p w14:paraId="02C240C6" w14:textId="77777777" w:rsidR="005A6DC7" w:rsidRPr="005A6DC7" w:rsidRDefault="005A6DC7" w:rsidP="005A6DC7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</w:pPr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29/10/2021</w:t>
                  </w:r>
                </w:p>
              </w:tc>
            </w:tr>
            <w:tr w:rsidR="005A6DC7" w:rsidRPr="005A6DC7" w14:paraId="2F893D52" w14:textId="77777777">
              <w:trPr>
                <w:trHeight w:val="10"/>
                <w:tblCellSpacing w:w="5" w:type="dxa"/>
              </w:trPr>
              <w:tc>
                <w:tcPr>
                  <w:tcW w:w="0" w:type="auto"/>
                  <w:gridSpan w:val="4"/>
                  <w:shd w:val="clear" w:color="auto" w:fill="589DDA"/>
                  <w:vAlign w:val="center"/>
                  <w:hideMark/>
                </w:tcPr>
                <w:p w14:paraId="149EEA25" w14:textId="77777777" w:rsidR="005A6DC7" w:rsidRPr="005A6DC7" w:rsidRDefault="005A6DC7" w:rsidP="005A6DC7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</w:pPr>
                </w:p>
              </w:tc>
            </w:tr>
          </w:tbl>
          <w:p w14:paraId="3F024F40" w14:textId="77777777" w:rsidR="005A6DC7" w:rsidRPr="005A6DC7" w:rsidRDefault="005A6DC7" w:rsidP="005A6DC7">
            <w:pPr>
              <w:spacing w:after="0" w:line="280" w:lineRule="atLeast"/>
              <w:rPr>
                <w:rFonts w:ascii="Tahoma" w:eastAsia="Times New Roman" w:hAnsi="Tahoma" w:cs="Tahoma"/>
                <w:color w:val="3C3C3C"/>
                <w:sz w:val="18"/>
                <w:szCs w:val="18"/>
              </w:rPr>
            </w:pPr>
          </w:p>
          <w:tbl>
            <w:tblPr>
              <w:tblW w:w="5000" w:type="pct"/>
              <w:tblCellSpacing w:w="5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451"/>
              <w:gridCol w:w="1758"/>
              <w:gridCol w:w="1176"/>
              <w:gridCol w:w="884"/>
              <w:gridCol w:w="1030"/>
              <w:gridCol w:w="2196"/>
              <w:gridCol w:w="1176"/>
              <w:gridCol w:w="2196"/>
              <w:gridCol w:w="1905"/>
              <w:gridCol w:w="1910"/>
            </w:tblGrid>
            <w:tr w:rsidR="005A6DC7" w:rsidRPr="005A6DC7" w14:paraId="65F50E75" w14:textId="77777777">
              <w:trPr>
                <w:tblHeader/>
                <w:tblCellSpacing w:w="5" w:type="dxa"/>
              </w:trPr>
              <w:tc>
                <w:tcPr>
                  <w:tcW w:w="0" w:type="auto"/>
                  <w:gridSpan w:val="10"/>
                  <w:vAlign w:val="center"/>
                  <w:hideMark/>
                </w:tcPr>
                <w:p w14:paraId="56A729A2" w14:textId="77777777" w:rsidR="005A6DC7" w:rsidRPr="005A6DC7" w:rsidRDefault="005A6DC7" w:rsidP="005A6DC7">
                  <w:pPr>
                    <w:spacing w:after="0" w:line="280" w:lineRule="atLeast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252525"/>
                      <w:sz w:val="17"/>
                      <w:szCs w:val="17"/>
                    </w:rPr>
                  </w:pPr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252525"/>
                      <w:sz w:val="17"/>
                      <w:szCs w:val="17"/>
                    </w:rPr>
                    <w:lastRenderedPageBreak/>
                    <w:t xml:space="preserve">[ Danh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252525"/>
                      <w:sz w:val="17"/>
                      <w:szCs w:val="17"/>
                    </w:rPr>
                    <w:t>sách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252525"/>
                      <w:sz w:val="17"/>
                      <w:szCs w:val="17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252525"/>
                      <w:sz w:val="17"/>
                      <w:szCs w:val="17"/>
                    </w:rPr>
                    <w:t>hàng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252525"/>
                      <w:sz w:val="17"/>
                      <w:szCs w:val="17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252525"/>
                      <w:sz w:val="17"/>
                      <w:szCs w:val="17"/>
                    </w:rPr>
                    <w:t>hóa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252525"/>
                      <w:sz w:val="17"/>
                      <w:szCs w:val="17"/>
                    </w:rPr>
                    <w:t>:]</w:t>
                  </w:r>
                </w:p>
              </w:tc>
            </w:tr>
            <w:tr w:rsidR="005A6DC7" w:rsidRPr="005A6DC7" w14:paraId="62A7170D" w14:textId="77777777">
              <w:trPr>
                <w:trHeight w:val="40"/>
                <w:tblHeader/>
                <w:tblCellSpacing w:w="5" w:type="dxa"/>
              </w:trPr>
              <w:tc>
                <w:tcPr>
                  <w:tcW w:w="0" w:type="auto"/>
                  <w:gridSpan w:val="10"/>
                  <w:shd w:val="clear" w:color="auto" w:fill="589DDA"/>
                  <w:vAlign w:val="center"/>
                  <w:hideMark/>
                </w:tcPr>
                <w:p w14:paraId="053879D8" w14:textId="77777777" w:rsidR="005A6DC7" w:rsidRPr="005A6DC7" w:rsidRDefault="005A6DC7" w:rsidP="005A6DC7">
                  <w:pPr>
                    <w:spacing w:after="0" w:line="280" w:lineRule="atLeast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252525"/>
                      <w:sz w:val="17"/>
                      <w:szCs w:val="17"/>
                    </w:rPr>
                  </w:pPr>
                </w:p>
              </w:tc>
            </w:tr>
            <w:tr w:rsidR="005A6DC7" w:rsidRPr="005A6DC7" w14:paraId="3D72F872" w14:textId="77777777">
              <w:trPr>
                <w:tblHeader/>
                <w:tblCellSpacing w:w="5" w:type="dxa"/>
              </w:trPr>
              <w:tc>
                <w:tcPr>
                  <w:tcW w:w="150" w:type="pct"/>
                  <w:shd w:val="clear" w:color="auto" w:fill="CCDEF6"/>
                  <w:vAlign w:val="center"/>
                  <w:hideMark/>
                </w:tcPr>
                <w:p w14:paraId="3F2C47C8" w14:textId="77777777" w:rsidR="005A6DC7" w:rsidRPr="005A6DC7" w:rsidRDefault="005A6DC7" w:rsidP="005A6DC7">
                  <w:pPr>
                    <w:spacing w:after="0" w:line="280" w:lineRule="atLeast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</w:pPr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>STT</w:t>
                  </w:r>
                </w:p>
              </w:tc>
              <w:tc>
                <w:tcPr>
                  <w:tcW w:w="600" w:type="pct"/>
                  <w:shd w:val="clear" w:color="auto" w:fill="CCDEF6"/>
                  <w:vAlign w:val="center"/>
                  <w:hideMark/>
                </w:tcPr>
                <w:p w14:paraId="20CA9960" w14:textId="77777777" w:rsidR="005A6DC7" w:rsidRPr="005A6DC7" w:rsidRDefault="005A6DC7" w:rsidP="005A6DC7">
                  <w:pPr>
                    <w:spacing w:after="0" w:line="280" w:lineRule="atLeast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</w:pP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>Tên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>hàng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>hóa</w:t>
                  </w:r>
                  <w:proofErr w:type="spellEnd"/>
                </w:p>
              </w:tc>
              <w:tc>
                <w:tcPr>
                  <w:tcW w:w="400" w:type="pct"/>
                  <w:shd w:val="clear" w:color="auto" w:fill="CCDEF6"/>
                  <w:vAlign w:val="center"/>
                  <w:hideMark/>
                </w:tcPr>
                <w:p w14:paraId="176AC9ED" w14:textId="77777777" w:rsidR="005A6DC7" w:rsidRPr="005A6DC7" w:rsidRDefault="005A6DC7" w:rsidP="005A6DC7">
                  <w:pPr>
                    <w:spacing w:after="0" w:line="280" w:lineRule="atLeast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</w:pP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>Xuất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>xứ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 xml:space="preserve">,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>Ký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>mã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>hiệu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 xml:space="preserve">, model,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>nhãn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>mác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>của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>sản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>phẩm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 xml:space="preserve"> </w:t>
                  </w:r>
                </w:p>
              </w:tc>
              <w:tc>
                <w:tcPr>
                  <w:tcW w:w="300" w:type="pct"/>
                  <w:shd w:val="clear" w:color="auto" w:fill="CCDEF6"/>
                  <w:vAlign w:val="center"/>
                  <w:hideMark/>
                </w:tcPr>
                <w:p w14:paraId="76D13899" w14:textId="77777777" w:rsidR="005A6DC7" w:rsidRPr="005A6DC7" w:rsidRDefault="005A6DC7" w:rsidP="005A6DC7">
                  <w:pPr>
                    <w:spacing w:after="0" w:line="280" w:lineRule="atLeast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</w:pP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>Khối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>lượng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>mời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>thầu</w:t>
                  </w:r>
                  <w:proofErr w:type="spellEnd"/>
                </w:p>
              </w:tc>
              <w:tc>
                <w:tcPr>
                  <w:tcW w:w="350" w:type="pct"/>
                  <w:shd w:val="clear" w:color="auto" w:fill="CCDEF6"/>
                  <w:vAlign w:val="center"/>
                  <w:hideMark/>
                </w:tcPr>
                <w:p w14:paraId="53754BED" w14:textId="77777777" w:rsidR="005A6DC7" w:rsidRPr="005A6DC7" w:rsidRDefault="005A6DC7" w:rsidP="005A6DC7">
                  <w:pPr>
                    <w:spacing w:after="0" w:line="280" w:lineRule="atLeast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</w:pP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>Đợn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>vị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>tính</w:t>
                  </w:r>
                  <w:proofErr w:type="spellEnd"/>
                </w:p>
              </w:tc>
              <w:tc>
                <w:tcPr>
                  <w:tcW w:w="750" w:type="pct"/>
                  <w:shd w:val="clear" w:color="auto" w:fill="CCDEF6"/>
                  <w:vAlign w:val="center"/>
                  <w:hideMark/>
                </w:tcPr>
                <w:p w14:paraId="55EEB729" w14:textId="77777777" w:rsidR="005A6DC7" w:rsidRPr="005A6DC7" w:rsidRDefault="005A6DC7" w:rsidP="005A6DC7">
                  <w:pPr>
                    <w:spacing w:after="0" w:line="280" w:lineRule="atLeast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</w:pP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>Mô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>tả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>hàng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>hóa</w:t>
                  </w:r>
                  <w:proofErr w:type="spellEnd"/>
                </w:p>
              </w:tc>
              <w:tc>
                <w:tcPr>
                  <w:tcW w:w="400" w:type="pct"/>
                  <w:shd w:val="clear" w:color="auto" w:fill="CCDEF6"/>
                  <w:vAlign w:val="center"/>
                  <w:hideMark/>
                </w:tcPr>
                <w:p w14:paraId="41F58798" w14:textId="77777777" w:rsidR="005A6DC7" w:rsidRPr="005A6DC7" w:rsidRDefault="005A6DC7" w:rsidP="005A6DC7">
                  <w:pPr>
                    <w:spacing w:after="0" w:line="280" w:lineRule="atLeast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</w:pP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>Đơn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>giá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>dự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 xml:space="preserve"> </w:t>
                  </w:r>
                  <w:proofErr w:type="spellStart"/>
                  <w:proofErr w:type="gram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>thầu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>(</w:t>
                  </w:r>
                  <w:proofErr w:type="gram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>VNĐ)</w:t>
                  </w:r>
                </w:p>
              </w:tc>
              <w:tc>
                <w:tcPr>
                  <w:tcW w:w="750" w:type="pct"/>
                  <w:shd w:val="clear" w:color="auto" w:fill="CCDEF6"/>
                  <w:vAlign w:val="center"/>
                  <w:hideMark/>
                </w:tcPr>
                <w:p w14:paraId="035FBB0C" w14:textId="77777777" w:rsidR="005A6DC7" w:rsidRPr="005A6DC7" w:rsidRDefault="005A6DC7" w:rsidP="005A6DC7">
                  <w:pPr>
                    <w:spacing w:after="0" w:line="280" w:lineRule="atLeast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</w:pP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>Ghi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>chú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CCDEF6"/>
                  <w:vAlign w:val="center"/>
                  <w:hideMark/>
                </w:tcPr>
                <w:p w14:paraId="0A977342" w14:textId="77777777" w:rsidR="005A6DC7" w:rsidRPr="005A6DC7" w:rsidRDefault="005A6DC7" w:rsidP="005A6DC7">
                  <w:pPr>
                    <w:spacing w:after="0" w:line="280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shd w:val="clear" w:color="auto" w:fill="CCDEF6"/>
                  <w:vAlign w:val="center"/>
                  <w:hideMark/>
                </w:tcPr>
                <w:p w14:paraId="6F2D71C8" w14:textId="77777777" w:rsidR="005A6DC7" w:rsidRPr="005A6DC7" w:rsidRDefault="005A6DC7" w:rsidP="005A6DC7">
                  <w:pPr>
                    <w:spacing w:after="0" w:line="280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5A6DC7" w:rsidRPr="005A6DC7" w14:paraId="105F882F" w14:textId="77777777">
              <w:trPr>
                <w:trHeight w:val="10"/>
                <w:tblHeader/>
                <w:tblCellSpacing w:w="5" w:type="dxa"/>
              </w:trPr>
              <w:tc>
                <w:tcPr>
                  <w:tcW w:w="0" w:type="auto"/>
                  <w:gridSpan w:val="10"/>
                  <w:shd w:val="clear" w:color="auto" w:fill="589DDA"/>
                  <w:vAlign w:val="center"/>
                  <w:hideMark/>
                </w:tcPr>
                <w:p w14:paraId="7EB211BD" w14:textId="77777777" w:rsidR="005A6DC7" w:rsidRPr="005A6DC7" w:rsidRDefault="005A6DC7" w:rsidP="005A6DC7">
                  <w:pPr>
                    <w:spacing w:after="0" w:line="280" w:lineRule="atLeast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</w:pPr>
                </w:p>
              </w:tc>
            </w:tr>
            <w:tr w:rsidR="005A6DC7" w:rsidRPr="005A6DC7" w14:paraId="3A974652" w14:textId="77777777">
              <w:trPr>
                <w:tblCellSpacing w:w="5" w:type="dxa"/>
              </w:trPr>
              <w:tc>
                <w:tcPr>
                  <w:tcW w:w="0" w:type="auto"/>
                  <w:shd w:val="clear" w:color="auto" w:fill="EAF1F7"/>
                  <w:vAlign w:val="center"/>
                  <w:hideMark/>
                </w:tcPr>
                <w:p w14:paraId="3BF824C1" w14:textId="77777777" w:rsidR="005A6DC7" w:rsidRPr="005A6DC7" w:rsidRDefault="005A6DC7" w:rsidP="005A6DC7">
                  <w:pPr>
                    <w:spacing w:after="0" w:line="280" w:lineRule="atLeast"/>
                    <w:jc w:val="center"/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</w:pPr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AF1F7"/>
                  <w:vAlign w:val="center"/>
                  <w:hideMark/>
                </w:tcPr>
                <w:p w14:paraId="39A6C400" w14:textId="77777777" w:rsidR="005A6DC7" w:rsidRPr="005A6DC7" w:rsidRDefault="005A6DC7" w:rsidP="005A6DC7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</w:pP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Máy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tính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để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bàn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EAF1F7"/>
                  <w:vAlign w:val="center"/>
                  <w:hideMark/>
                </w:tcPr>
                <w:p w14:paraId="4DB9FD34" w14:textId="77777777" w:rsidR="005A6DC7" w:rsidRPr="005A6DC7" w:rsidRDefault="005A6DC7" w:rsidP="005A6DC7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</w:pPr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Việt Nam, FPT ELEAD LQ21.101</w:t>
                  </w:r>
                </w:p>
              </w:tc>
              <w:tc>
                <w:tcPr>
                  <w:tcW w:w="0" w:type="auto"/>
                  <w:shd w:val="clear" w:color="auto" w:fill="EAF1F7"/>
                  <w:vAlign w:val="center"/>
                  <w:hideMark/>
                </w:tcPr>
                <w:p w14:paraId="73339F7C" w14:textId="77777777" w:rsidR="005A6DC7" w:rsidRPr="005A6DC7" w:rsidRDefault="005A6DC7" w:rsidP="005A6DC7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</w:pPr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AF1F7"/>
                  <w:vAlign w:val="center"/>
                  <w:hideMark/>
                </w:tcPr>
                <w:p w14:paraId="1E7A51F5" w14:textId="77777777" w:rsidR="005A6DC7" w:rsidRPr="005A6DC7" w:rsidRDefault="005A6DC7" w:rsidP="005A6DC7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</w:pP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bộ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EAF1F7"/>
                  <w:vAlign w:val="center"/>
                  <w:hideMark/>
                </w:tcPr>
                <w:p w14:paraId="55A6EBDC" w14:textId="77777777" w:rsidR="005A6DC7" w:rsidRPr="005A6DC7" w:rsidRDefault="005A6DC7" w:rsidP="005A6DC7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</w:pP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Yêu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cầu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về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kỹ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thuật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chi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tiết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nêu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tại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mục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2.4,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Chương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II.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Yêu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cầu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kỹ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thuật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EAF1F7"/>
                  <w:vAlign w:val="center"/>
                  <w:hideMark/>
                </w:tcPr>
                <w:p w14:paraId="7FB3382D" w14:textId="77777777" w:rsidR="005A6DC7" w:rsidRPr="005A6DC7" w:rsidRDefault="005A6DC7" w:rsidP="005A6DC7">
                  <w:pPr>
                    <w:spacing w:after="0" w:line="280" w:lineRule="atLeast"/>
                    <w:jc w:val="right"/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</w:pPr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12.380.000</w:t>
                  </w:r>
                </w:p>
              </w:tc>
              <w:tc>
                <w:tcPr>
                  <w:tcW w:w="0" w:type="auto"/>
                  <w:shd w:val="clear" w:color="auto" w:fill="EAF1F7"/>
                  <w:vAlign w:val="center"/>
                  <w:hideMark/>
                </w:tcPr>
                <w:p w14:paraId="197F0DB6" w14:textId="77777777" w:rsidR="005A6DC7" w:rsidRPr="005A6DC7" w:rsidRDefault="005A6DC7" w:rsidP="005A6DC7">
                  <w:pPr>
                    <w:spacing w:after="0" w:line="280" w:lineRule="atLeast"/>
                    <w:jc w:val="right"/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A3DC03B" w14:textId="77777777" w:rsidR="005A6DC7" w:rsidRPr="005A6DC7" w:rsidRDefault="005A6DC7" w:rsidP="005A6DC7">
                  <w:pPr>
                    <w:spacing w:after="0" w:line="280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E046B5A" w14:textId="77777777" w:rsidR="005A6DC7" w:rsidRPr="005A6DC7" w:rsidRDefault="005A6DC7" w:rsidP="005A6DC7">
                  <w:pPr>
                    <w:spacing w:after="0" w:line="280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5A6DC7" w:rsidRPr="005A6DC7" w14:paraId="754AAB5F" w14:textId="77777777">
              <w:trPr>
                <w:tblCellSpacing w:w="5" w:type="dxa"/>
              </w:trPr>
              <w:tc>
                <w:tcPr>
                  <w:tcW w:w="0" w:type="auto"/>
                  <w:shd w:val="clear" w:color="auto" w:fill="F4F8FD"/>
                  <w:vAlign w:val="center"/>
                  <w:hideMark/>
                </w:tcPr>
                <w:p w14:paraId="58717D8C" w14:textId="77777777" w:rsidR="005A6DC7" w:rsidRPr="005A6DC7" w:rsidRDefault="005A6DC7" w:rsidP="005A6DC7">
                  <w:pPr>
                    <w:spacing w:after="0" w:line="280" w:lineRule="atLeast"/>
                    <w:jc w:val="center"/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</w:pPr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F4F8FD"/>
                  <w:vAlign w:val="center"/>
                  <w:hideMark/>
                </w:tcPr>
                <w:p w14:paraId="14EA41D3" w14:textId="77777777" w:rsidR="005A6DC7" w:rsidRPr="005A6DC7" w:rsidRDefault="005A6DC7" w:rsidP="005A6DC7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</w:pP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Máy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chiếu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đa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năng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4F8FD"/>
                  <w:vAlign w:val="center"/>
                  <w:hideMark/>
                </w:tcPr>
                <w:p w14:paraId="79EBE695" w14:textId="77777777" w:rsidR="005A6DC7" w:rsidRPr="005A6DC7" w:rsidRDefault="005A6DC7" w:rsidP="005A6DC7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</w:pPr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Trung Quốc, NEC NP-MC302XG</w:t>
                  </w:r>
                </w:p>
              </w:tc>
              <w:tc>
                <w:tcPr>
                  <w:tcW w:w="0" w:type="auto"/>
                  <w:shd w:val="clear" w:color="auto" w:fill="F4F8FD"/>
                  <w:vAlign w:val="center"/>
                  <w:hideMark/>
                </w:tcPr>
                <w:p w14:paraId="69F9E567" w14:textId="77777777" w:rsidR="005A6DC7" w:rsidRPr="005A6DC7" w:rsidRDefault="005A6DC7" w:rsidP="005A6DC7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</w:pPr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F4F8FD"/>
                  <w:vAlign w:val="center"/>
                  <w:hideMark/>
                </w:tcPr>
                <w:p w14:paraId="32E28340" w14:textId="77777777" w:rsidR="005A6DC7" w:rsidRPr="005A6DC7" w:rsidRDefault="005A6DC7" w:rsidP="005A6DC7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</w:pP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bộ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4F8FD"/>
                  <w:vAlign w:val="center"/>
                  <w:hideMark/>
                </w:tcPr>
                <w:p w14:paraId="36D1F821" w14:textId="77777777" w:rsidR="005A6DC7" w:rsidRPr="005A6DC7" w:rsidRDefault="005A6DC7" w:rsidP="005A6DC7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</w:pP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Yêu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cầu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về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kỹ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thuật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chi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tiết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nêu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tại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mục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2.4,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Chương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II.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Yêu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cầu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kỹ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thuật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4F8FD"/>
                  <w:vAlign w:val="center"/>
                  <w:hideMark/>
                </w:tcPr>
                <w:p w14:paraId="3028E793" w14:textId="77777777" w:rsidR="005A6DC7" w:rsidRPr="005A6DC7" w:rsidRDefault="005A6DC7" w:rsidP="005A6DC7">
                  <w:pPr>
                    <w:spacing w:after="0" w:line="280" w:lineRule="atLeast"/>
                    <w:jc w:val="right"/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</w:pPr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36.480.000</w:t>
                  </w:r>
                </w:p>
              </w:tc>
              <w:tc>
                <w:tcPr>
                  <w:tcW w:w="0" w:type="auto"/>
                  <w:shd w:val="clear" w:color="auto" w:fill="F4F8FD"/>
                  <w:vAlign w:val="center"/>
                  <w:hideMark/>
                </w:tcPr>
                <w:p w14:paraId="2C48C739" w14:textId="77777777" w:rsidR="005A6DC7" w:rsidRPr="005A6DC7" w:rsidRDefault="005A6DC7" w:rsidP="005A6DC7">
                  <w:pPr>
                    <w:spacing w:after="0" w:line="280" w:lineRule="atLeast"/>
                    <w:jc w:val="right"/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F0FA0DB" w14:textId="77777777" w:rsidR="005A6DC7" w:rsidRPr="005A6DC7" w:rsidRDefault="005A6DC7" w:rsidP="005A6DC7">
                  <w:pPr>
                    <w:spacing w:after="0" w:line="280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59AF8E2" w14:textId="77777777" w:rsidR="005A6DC7" w:rsidRPr="005A6DC7" w:rsidRDefault="005A6DC7" w:rsidP="005A6DC7">
                  <w:pPr>
                    <w:spacing w:after="0" w:line="280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5A6DC7" w:rsidRPr="005A6DC7" w14:paraId="2F085AAA" w14:textId="77777777">
              <w:trPr>
                <w:tblCellSpacing w:w="5" w:type="dxa"/>
              </w:trPr>
              <w:tc>
                <w:tcPr>
                  <w:tcW w:w="0" w:type="auto"/>
                  <w:shd w:val="clear" w:color="auto" w:fill="EAF1F7"/>
                  <w:vAlign w:val="center"/>
                  <w:hideMark/>
                </w:tcPr>
                <w:p w14:paraId="4C9D6155" w14:textId="77777777" w:rsidR="005A6DC7" w:rsidRPr="005A6DC7" w:rsidRDefault="005A6DC7" w:rsidP="005A6DC7">
                  <w:pPr>
                    <w:spacing w:after="0" w:line="280" w:lineRule="atLeast"/>
                    <w:jc w:val="center"/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</w:pPr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AF1F7"/>
                  <w:vAlign w:val="center"/>
                  <w:hideMark/>
                </w:tcPr>
                <w:p w14:paraId="4CABE39A" w14:textId="77777777" w:rsidR="005A6DC7" w:rsidRPr="005A6DC7" w:rsidRDefault="005A6DC7" w:rsidP="005A6DC7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</w:pP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Màn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chiếu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treo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tường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EAF1F7"/>
                  <w:vAlign w:val="center"/>
                  <w:hideMark/>
                </w:tcPr>
                <w:p w14:paraId="79477018" w14:textId="77777777" w:rsidR="005A6DC7" w:rsidRPr="005A6DC7" w:rsidRDefault="005A6DC7" w:rsidP="005A6DC7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</w:pPr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Trung Quốc, Dalite P84WS</w:t>
                  </w:r>
                </w:p>
              </w:tc>
              <w:tc>
                <w:tcPr>
                  <w:tcW w:w="0" w:type="auto"/>
                  <w:shd w:val="clear" w:color="auto" w:fill="EAF1F7"/>
                  <w:vAlign w:val="center"/>
                  <w:hideMark/>
                </w:tcPr>
                <w:p w14:paraId="44A4512A" w14:textId="77777777" w:rsidR="005A6DC7" w:rsidRPr="005A6DC7" w:rsidRDefault="005A6DC7" w:rsidP="005A6DC7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</w:pPr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AF1F7"/>
                  <w:vAlign w:val="center"/>
                  <w:hideMark/>
                </w:tcPr>
                <w:p w14:paraId="6ECA8941" w14:textId="77777777" w:rsidR="005A6DC7" w:rsidRPr="005A6DC7" w:rsidRDefault="005A6DC7" w:rsidP="005A6DC7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</w:pP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chiếc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EAF1F7"/>
                  <w:vAlign w:val="center"/>
                  <w:hideMark/>
                </w:tcPr>
                <w:p w14:paraId="6B006A03" w14:textId="77777777" w:rsidR="005A6DC7" w:rsidRPr="005A6DC7" w:rsidRDefault="005A6DC7" w:rsidP="005A6DC7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</w:pP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Yêu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cầu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về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kỹ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thuật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chi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tiết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nêu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tại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mục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2.4,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Chương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II.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Yêu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cầu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kỹ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thuật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EAF1F7"/>
                  <w:vAlign w:val="center"/>
                  <w:hideMark/>
                </w:tcPr>
                <w:p w14:paraId="09EFE868" w14:textId="77777777" w:rsidR="005A6DC7" w:rsidRPr="005A6DC7" w:rsidRDefault="005A6DC7" w:rsidP="005A6DC7">
                  <w:pPr>
                    <w:spacing w:after="0" w:line="280" w:lineRule="atLeast"/>
                    <w:jc w:val="right"/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</w:pPr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1.500.000</w:t>
                  </w:r>
                </w:p>
              </w:tc>
              <w:tc>
                <w:tcPr>
                  <w:tcW w:w="0" w:type="auto"/>
                  <w:shd w:val="clear" w:color="auto" w:fill="EAF1F7"/>
                  <w:vAlign w:val="center"/>
                  <w:hideMark/>
                </w:tcPr>
                <w:p w14:paraId="53B3A63C" w14:textId="77777777" w:rsidR="005A6DC7" w:rsidRPr="005A6DC7" w:rsidRDefault="005A6DC7" w:rsidP="005A6DC7">
                  <w:pPr>
                    <w:spacing w:after="0" w:line="280" w:lineRule="atLeast"/>
                    <w:jc w:val="right"/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DFD3E70" w14:textId="77777777" w:rsidR="005A6DC7" w:rsidRPr="005A6DC7" w:rsidRDefault="005A6DC7" w:rsidP="005A6DC7">
                  <w:pPr>
                    <w:spacing w:after="0" w:line="280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7512514" w14:textId="77777777" w:rsidR="005A6DC7" w:rsidRPr="005A6DC7" w:rsidRDefault="005A6DC7" w:rsidP="005A6DC7">
                  <w:pPr>
                    <w:spacing w:after="0" w:line="280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5A6DC7" w:rsidRPr="005A6DC7" w14:paraId="47E1DC2E" w14:textId="77777777">
              <w:trPr>
                <w:tblCellSpacing w:w="5" w:type="dxa"/>
              </w:trPr>
              <w:tc>
                <w:tcPr>
                  <w:tcW w:w="0" w:type="auto"/>
                  <w:shd w:val="clear" w:color="auto" w:fill="F4F8FD"/>
                  <w:vAlign w:val="center"/>
                  <w:hideMark/>
                </w:tcPr>
                <w:p w14:paraId="6E8B02E6" w14:textId="77777777" w:rsidR="005A6DC7" w:rsidRPr="005A6DC7" w:rsidRDefault="005A6DC7" w:rsidP="005A6DC7">
                  <w:pPr>
                    <w:spacing w:after="0" w:line="280" w:lineRule="atLeast"/>
                    <w:jc w:val="center"/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</w:pPr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F4F8FD"/>
                  <w:vAlign w:val="center"/>
                  <w:hideMark/>
                </w:tcPr>
                <w:p w14:paraId="65FB14E8" w14:textId="77777777" w:rsidR="005A6DC7" w:rsidRPr="005A6DC7" w:rsidRDefault="005A6DC7" w:rsidP="005A6DC7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</w:pP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Giá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treo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máy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chiếu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4F8FD"/>
                  <w:vAlign w:val="center"/>
                  <w:hideMark/>
                </w:tcPr>
                <w:p w14:paraId="6C5E0316" w14:textId="77777777" w:rsidR="005A6DC7" w:rsidRPr="005A6DC7" w:rsidRDefault="005A6DC7" w:rsidP="005A6DC7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</w:pPr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Trung Quốc, Dalite MS65</w:t>
                  </w:r>
                </w:p>
              </w:tc>
              <w:tc>
                <w:tcPr>
                  <w:tcW w:w="0" w:type="auto"/>
                  <w:shd w:val="clear" w:color="auto" w:fill="F4F8FD"/>
                  <w:vAlign w:val="center"/>
                  <w:hideMark/>
                </w:tcPr>
                <w:p w14:paraId="6DA95807" w14:textId="77777777" w:rsidR="005A6DC7" w:rsidRPr="005A6DC7" w:rsidRDefault="005A6DC7" w:rsidP="005A6DC7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</w:pPr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F4F8FD"/>
                  <w:vAlign w:val="center"/>
                  <w:hideMark/>
                </w:tcPr>
                <w:p w14:paraId="14A2FA42" w14:textId="77777777" w:rsidR="005A6DC7" w:rsidRPr="005A6DC7" w:rsidRDefault="005A6DC7" w:rsidP="005A6DC7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</w:pP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chiếc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4F8FD"/>
                  <w:vAlign w:val="center"/>
                  <w:hideMark/>
                </w:tcPr>
                <w:p w14:paraId="4B67773D" w14:textId="77777777" w:rsidR="005A6DC7" w:rsidRPr="005A6DC7" w:rsidRDefault="005A6DC7" w:rsidP="005A6DC7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</w:pP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Yêu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cầu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về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kỹ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thuật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chi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tiết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nêu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tại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mục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2.4,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Chương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II.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Yêu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cầu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kỹ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thuật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4F8FD"/>
                  <w:vAlign w:val="center"/>
                  <w:hideMark/>
                </w:tcPr>
                <w:p w14:paraId="5B564104" w14:textId="77777777" w:rsidR="005A6DC7" w:rsidRPr="005A6DC7" w:rsidRDefault="005A6DC7" w:rsidP="005A6DC7">
                  <w:pPr>
                    <w:spacing w:after="0" w:line="280" w:lineRule="atLeast"/>
                    <w:jc w:val="right"/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</w:pPr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1.000.000</w:t>
                  </w:r>
                </w:p>
              </w:tc>
              <w:tc>
                <w:tcPr>
                  <w:tcW w:w="0" w:type="auto"/>
                  <w:shd w:val="clear" w:color="auto" w:fill="F4F8FD"/>
                  <w:vAlign w:val="center"/>
                  <w:hideMark/>
                </w:tcPr>
                <w:p w14:paraId="170918D6" w14:textId="77777777" w:rsidR="005A6DC7" w:rsidRPr="005A6DC7" w:rsidRDefault="005A6DC7" w:rsidP="005A6DC7">
                  <w:pPr>
                    <w:spacing w:after="0" w:line="280" w:lineRule="atLeast"/>
                    <w:jc w:val="right"/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30A902D" w14:textId="77777777" w:rsidR="005A6DC7" w:rsidRPr="005A6DC7" w:rsidRDefault="005A6DC7" w:rsidP="005A6DC7">
                  <w:pPr>
                    <w:spacing w:after="0" w:line="280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749DE4C" w14:textId="77777777" w:rsidR="005A6DC7" w:rsidRPr="005A6DC7" w:rsidRDefault="005A6DC7" w:rsidP="005A6DC7">
                  <w:pPr>
                    <w:spacing w:after="0" w:line="280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5A6DC7" w:rsidRPr="005A6DC7" w14:paraId="50CFDC11" w14:textId="77777777">
              <w:trPr>
                <w:tblCellSpacing w:w="5" w:type="dxa"/>
              </w:trPr>
              <w:tc>
                <w:tcPr>
                  <w:tcW w:w="0" w:type="auto"/>
                  <w:shd w:val="clear" w:color="auto" w:fill="EAF1F7"/>
                  <w:vAlign w:val="center"/>
                  <w:hideMark/>
                </w:tcPr>
                <w:p w14:paraId="3EC8B0FF" w14:textId="77777777" w:rsidR="005A6DC7" w:rsidRPr="005A6DC7" w:rsidRDefault="005A6DC7" w:rsidP="005A6DC7">
                  <w:pPr>
                    <w:spacing w:after="0" w:line="280" w:lineRule="atLeast"/>
                    <w:jc w:val="center"/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</w:pPr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AF1F7"/>
                  <w:vAlign w:val="center"/>
                  <w:hideMark/>
                </w:tcPr>
                <w:p w14:paraId="343AE9C6" w14:textId="77777777" w:rsidR="005A6DC7" w:rsidRPr="005A6DC7" w:rsidRDefault="005A6DC7" w:rsidP="005A6DC7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</w:pP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Dây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tín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hiệu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HDMI 15m</w:t>
                  </w:r>
                </w:p>
              </w:tc>
              <w:tc>
                <w:tcPr>
                  <w:tcW w:w="0" w:type="auto"/>
                  <w:shd w:val="clear" w:color="auto" w:fill="EAF1F7"/>
                  <w:vAlign w:val="center"/>
                  <w:hideMark/>
                </w:tcPr>
                <w:p w14:paraId="5327212D" w14:textId="77777777" w:rsidR="005A6DC7" w:rsidRPr="005A6DC7" w:rsidRDefault="005A6DC7" w:rsidP="005A6DC7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</w:pPr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Trung Quốc, HDMI15m</w:t>
                  </w:r>
                </w:p>
              </w:tc>
              <w:tc>
                <w:tcPr>
                  <w:tcW w:w="0" w:type="auto"/>
                  <w:shd w:val="clear" w:color="auto" w:fill="EAF1F7"/>
                  <w:vAlign w:val="center"/>
                  <w:hideMark/>
                </w:tcPr>
                <w:p w14:paraId="1F30A9CB" w14:textId="77777777" w:rsidR="005A6DC7" w:rsidRPr="005A6DC7" w:rsidRDefault="005A6DC7" w:rsidP="005A6DC7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</w:pPr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AF1F7"/>
                  <w:vAlign w:val="center"/>
                  <w:hideMark/>
                </w:tcPr>
                <w:p w14:paraId="28EEA08C" w14:textId="77777777" w:rsidR="005A6DC7" w:rsidRPr="005A6DC7" w:rsidRDefault="005A6DC7" w:rsidP="005A6DC7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</w:pP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sợi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EAF1F7"/>
                  <w:vAlign w:val="center"/>
                  <w:hideMark/>
                </w:tcPr>
                <w:p w14:paraId="6591DF7E" w14:textId="77777777" w:rsidR="005A6DC7" w:rsidRPr="005A6DC7" w:rsidRDefault="005A6DC7" w:rsidP="005A6DC7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</w:pP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Yêu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cầu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về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kỹ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thuật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chi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tiết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nêu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tại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mục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2.4,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Chương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II.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Yêu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cầu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kỹ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thuật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EAF1F7"/>
                  <w:vAlign w:val="center"/>
                  <w:hideMark/>
                </w:tcPr>
                <w:p w14:paraId="2837CD4D" w14:textId="77777777" w:rsidR="005A6DC7" w:rsidRPr="005A6DC7" w:rsidRDefault="005A6DC7" w:rsidP="005A6DC7">
                  <w:pPr>
                    <w:spacing w:after="0" w:line="280" w:lineRule="atLeast"/>
                    <w:jc w:val="right"/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</w:pPr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500.000</w:t>
                  </w:r>
                </w:p>
              </w:tc>
              <w:tc>
                <w:tcPr>
                  <w:tcW w:w="0" w:type="auto"/>
                  <w:shd w:val="clear" w:color="auto" w:fill="EAF1F7"/>
                  <w:vAlign w:val="center"/>
                  <w:hideMark/>
                </w:tcPr>
                <w:p w14:paraId="7FCBC55B" w14:textId="77777777" w:rsidR="005A6DC7" w:rsidRPr="005A6DC7" w:rsidRDefault="005A6DC7" w:rsidP="005A6DC7">
                  <w:pPr>
                    <w:spacing w:after="0" w:line="280" w:lineRule="atLeast"/>
                    <w:jc w:val="right"/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75F31B7" w14:textId="77777777" w:rsidR="005A6DC7" w:rsidRPr="005A6DC7" w:rsidRDefault="005A6DC7" w:rsidP="005A6DC7">
                  <w:pPr>
                    <w:spacing w:after="0" w:line="280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A03047C" w14:textId="77777777" w:rsidR="005A6DC7" w:rsidRPr="005A6DC7" w:rsidRDefault="005A6DC7" w:rsidP="005A6DC7">
                  <w:pPr>
                    <w:spacing w:after="0" w:line="280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5A6DC7" w:rsidRPr="005A6DC7" w14:paraId="209609C5" w14:textId="77777777">
              <w:trPr>
                <w:tblCellSpacing w:w="5" w:type="dxa"/>
              </w:trPr>
              <w:tc>
                <w:tcPr>
                  <w:tcW w:w="0" w:type="auto"/>
                  <w:shd w:val="clear" w:color="auto" w:fill="F4F8FD"/>
                  <w:vAlign w:val="center"/>
                  <w:hideMark/>
                </w:tcPr>
                <w:p w14:paraId="513A5BE8" w14:textId="77777777" w:rsidR="005A6DC7" w:rsidRPr="005A6DC7" w:rsidRDefault="005A6DC7" w:rsidP="005A6DC7">
                  <w:pPr>
                    <w:spacing w:after="0" w:line="280" w:lineRule="atLeast"/>
                    <w:jc w:val="center"/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</w:pPr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F4F8FD"/>
                  <w:vAlign w:val="center"/>
                  <w:hideMark/>
                </w:tcPr>
                <w:p w14:paraId="46E4A40E" w14:textId="77777777" w:rsidR="005A6DC7" w:rsidRPr="005A6DC7" w:rsidRDefault="005A6DC7" w:rsidP="005A6DC7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</w:pP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Máy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tính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xách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tay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4F8FD"/>
                  <w:vAlign w:val="center"/>
                  <w:hideMark/>
                </w:tcPr>
                <w:p w14:paraId="4C767F95" w14:textId="77777777" w:rsidR="005A6DC7" w:rsidRPr="005A6DC7" w:rsidRDefault="005A6DC7" w:rsidP="005A6DC7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</w:pPr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Trung Quốc, HP Envy 13 BA1030TU</w:t>
                  </w:r>
                </w:p>
              </w:tc>
              <w:tc>
                <w:tcPr>
                  <w:tcW w:w="0" w:type="auto"/>
                  <w:shd w:val="clear" w:color="auto" w:fill="F4F8FD"/>
                  <w:vAlign w:val="center"/>
                  <w:hideMark/>
                </w:tcPr>
                <w:p w14:paraId="79095071" w14:textId="77777777" w:rsidR="005A6DC7" w:rsidRPr="005A6DC7" w:rsidRDefault="005A6DC7" w:rsidP="005A6DC7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</w:pPr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F4F8FD"/>
                  <w:vAlign w:val="center"/>
                  <w:hideMark/>
                </w:tcPr>
                <w:p w14:paraId="755FECAB" w14:textId="77777777" w:rsidR="005A6DC7" w:rsidRPr="005A6DC7" w:rsidRDefault="005A6DC7" w:rsidP="005A6DC7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</w:pP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bộ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4F8FD"/>
                  <w:vAlign w:val="center"/>
                  <w:hideMark/>
                </w:tcPr>
                <w:p w14:paraId="7C07526E" w14:textId="77777777" w:rsidR="005A6DC7" w:rsidRPr="005A6DC7" w:rsidRDefault="005A6DC7" w:rsidP="005A6DC7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</w:pP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Yêu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cầu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về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kỹ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thuật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chi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tiết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nêu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tại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mục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2.4,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Chương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II.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Yêu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cầu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kỹ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thuật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4F8FD"/>
                  <w:vAlign w:val="center"/>
                  <w:hideMark/>
                </w:tcPr>
                <w:p w14:paraId="3FF23EF8" w14:textId="77777777" w:rsidR="005A6DC7" w:rsidRPr="005A6DC7" w:rsidRDefault="005A6DC7" w:rsidP="005A6DC7">
                  <w:pPr>
                    <w:spacing w:after="0" w:line="280" w:lineRule="atLeast"/>
                    <w:jc w:val="right"/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</w:pPr>
                  <w:r w:rsidRPr="005A6DC7"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  <w:t>24.270.000</w:t>
                  </w:r>
                </w:p>
              </w:tc>
              <w:tc>
                <w:tcPr>
                  <w:tcW w:w="0" w:type="auto"/>
                  <w:shd w:val="clear" w:color="auto" w:fill="F4F8FD"/>
                  <w:vAlign w:val="center"/>
                  <w:hideMark/>
                </w:tcPr>
                <w:p w14:paraId="4B66976B" w14:textId="77777777" w:rsidR="005A6DC7" w:rsidRPr="005A6DC7" w:rsidRDefault="005A6DC7" w:rsidP="005A6DC7">
                  <w:pPr>
                    <w:spacing w:after="0" w:line="280" w:lineRule="atLeast"/>
                    <w:jc w:val="right"/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9CBD038" w14:textId="77777777" w:rsidR="005A6DC7" w:rsidRPr="005A6DC7" w:rsidRDefault="005A6DC7" w:rsidP="005A6DC7">
                  <w:pPr>
                    <w:spacing w:after="0" w:line="280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AFFC0D8" w14:textId="77777777" w:rsidR="005A6DC7" w:rsidRPr="005A6DC7" w:rsidRDefault="005A6DC7" w:rsidP="005A6DC7">
                  <w:pPr>
                    <w:spacing w:after="0" w:line="280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5A6DC7" w:rsidRPr="005A6DC7" w14:paraId="4FEE366D" w14:textId="77777777">
              <w:trPr>
                <w:trHeight w:val="10"/>
                <w:tblCellSpacing w:w="5" w:type="dxa"/>
              </w:trPr>
              <w:tc>
                <w:tcPr>
                  <w:tcW w:w="0" w:type="auto"/>
                  <w:gridSpan w:val="10"/>
                  <w:shd w:val="clear" w:color="auto" w:fill="589DDA"/>
                  <w:vAlign w:val="center"/>
                  <w:hideMark/>
                </w:tcPr>
                <w:p w14:paraId="3701823D" w14:textId="77777777" w:rsidR="005A6DC7" w:rsidRPr="005A6DC7" w:rsidRDefault="005A6DC7" w:rsidP="005A6DC7">
                  <w:pPr>
                    <w:spacing w:after="0" w:line="280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00AACC64" w14:textId="77777777" w:rsidR="005A6DC7" w:rsidRPr="005A6DC7" w:rsidRDefault="005A6DC7" w:rsidP="005A6DC7">
            <w:pPr>
              <w:spacing w:after="0" w:line="280" w:lineRule="atLeast"/>
              <w:rPr>
                <w:rFonts w:ascii="Tahoma" w:eastAsia="Times New Roman" w:hAnsi="Tahoma" w:cs="Tahoma"/>
                <w:color w:val="3C3C3C"/>
                <w:sz w:val="18"/>
                <w:szCs w:val="18"/>
              </w:rPr>
            </w:pPr>
          </w:p>
          <w:tbl>
            <w:tblPr>
              <w:tblW w:w="5000" w:type="pct"/>
              <w:tblCellSpacing w:w="5" w:type="dxa"/>
              <w:shd w:val="clear" w:color="auto" w:fill="FFFFFF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2915"/>
              <w:gridCol w:w="11610"/>
              <w:gridCol w:w="76"/>
              <w:gridCol w:w="81"/>
            </w:tblGrid>
            <w:tr w:rsidR="005A6DC7" w:rsidRPr="005A6DC7" w14:paraId="6451BF57" w14:textId="77777777">
              <w:trPr>
                <w:trHeight w:val="40"/>
                <w:tblCellSpacing w:w="5" w:type="dxa"/>
              </w:trPr>
              <w:tc>
                <w:tcPr>
                  <w:tcW w:w="0" w:type="auto"/>
                  <w:gridSpan w:val="4"/>
                  <w:shd w:val="clear" w:color="auto" w:fill="589DDA"/>
                  <w:vAlign w:val="center"/>
                  <w:hideMark/>
                </w:tcPr>
                <w:p w14:paraId="336FD52C" w14:textId="77777777" w:rsidR="005A6DC7" w:rsidRPr="005A6DC7" w:rsidRDefault="005A6DC7" w:rsidP="005A6DC7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</w:pPr>
                </w:p>
              </w:tc>
            </w:tr>
            <w:tr w:rsidR="005A6DC7" w:rsidRPr="005A6DC7" w14:paraId="624AFD94" w14:textId="77777777">
              <w:trPr>
                <w:tblCellSpacing w:w="5" w:type="dxa"/>
              </w:trPr>
              <w:tc>
                <w:tcPr>
                  <w:tcW w:w="1000" w:type="pct"/>
                  <w:shd w:val="clear" w:color="auto" w:fill="CCDEF6"/>
                  <w:vAlign w:val="center"/>
                  <w:hideMark/>
                </w:tcPr>
                <w:p w14:paraId="2F266774" w14:textId="77777777" w:rsidR="005A6DC7" w:rsidRPr="005A6DC7" w:rsidRDefault="005A6DC7" w:rsidP="005A6DC7">
                  <w:pPr>
                    <w:spacing w:after="0" w:line="280" w:lineRule="atLeast"/>
                    <w:ind w:firstLine="80"/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</w:pP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lastRenderedPageBreak/>
                    <w:t>Quyết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định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phê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duyệt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kết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quả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đấu</w:t>
                  </w:r>
                  <w:proofErr w:type="spellEnd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A6DC7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8"/>
                      <w:szCs w:val="18"/>
                    </w:rPr>
                    <w:t>thầu</w:t>
                  </w:r>
                  <w:proofErr w:type="spellEnd"/>
                </w:p>
              </w:tc>
              <w:tc>
                <w:tcPr>
                  <w:tcW w:w="4000" w:type="pct"/>
                  <w:shd w:val="clear" w:color="auto" w:fill="EAF1F7"/>
                  <w:vAlign w:val="center"/>
                  <w:hideMark/>
                </w:tcPr>
                <w:p w14:paraId="6F5B8C14" w14:textId="77777777" w:rsidR="005A6DC7" w:rsidRPr="005A6DC7" w:rsidRDefault="005A6DC7" w:rsidP="005A6DC7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</w:pPr>
                  <w:hyperlink r:id="rId6" w:history="1">
                    <w:proofErr w:type="spellStart"/>
                    <w:r w:rsidRPr="005A6DC7">
                      <w:rPr>
                        <w:rFonts w:ascii="Tahoma" w:eastAsia="Times New Roman" w:hAnsi="Tahoma" w:cs="Tahoma"/>
                        <w:color w:val="316BE6"/>
                        <w:sz w:val="18"/>
                        <w:szCs w:val="18"/>
                      </w:rPr>
                      <w:t>Quyết</w:t>
                    </w:r>
                    <w:proofErr w:type="spellEnd"/>
                    <w:r w:rsidRPr="005A6DC7">
                      <w:rPr>
                        <w:rFonts w:ascii="Tahoma" w:eastAsia="Times New Roman" w:hAnsi="Tahoma" w:cs="Tahoma"/>
                        <w:color w:val="316BE6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Pr="005A6DC7">
                      <w:rPr>
                        <w:rFonts w:ascii="Tahoma" w:eastAsia="Times New Roman" w:hAnsi="Tahoma" w:cs="Tahoma"/>
                        <w:color w:val="316BE6"/>
                        <w:sz w:val="18"/>
                        <w:szCs w:val="18"/>
                      </w:rPr>
                      <w:t>định</w:t>
                    </w:r>
                    <w:proofErr w:type="spellEnd"/>
                    <w:r w:rsidRPr="005A6DC7">
                      <w:rPr>
                        <w:rFonts w:ascii="Tahoma" w:eastAsia="Times New Roman" w:hAnsi="Tahoma" w:cs="Tahoma"/>
                        <w:color w:val="316BE6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Pr="005A6DC7">
                      <w:rPr>
                        <w:rFonts w:ascii="Tahoma" w:eastAsia="Times New Roman" w:hAnsi="Tahoma" w:cs="Tahoma"/>
                        <w:color w:val="316BE6"/>
                        <w:sz w:val="18"/>
                        <w:szCs w:val="18"/>
                      </w:rPr>
                      <w:t>kết</w:t>
                    </w:r>
                    <w:proofErr w:type="spellEnd"/>
                    <w:r w:rsidRPr="005A6DC7">
                      <w:rPr>
                        <w:rFonts w:ascii="Tahoma" w:eastAsia="Times New Roman" w:hAnsi="Tahoma" w:cs="Tahoma"/>
                        <w:color w:val="316BE6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Pr="005A6DC7">
                      <w:rPr>
                        <w:rFonts w:ascii="Tahoma" w:eastAsia="Times New Roman" w:hAnsi="Tahoma" w:cs="Tahoma"/>
                        <w:color w:val="316BE6"/>
                        <w:sz w:val="18"/>
                        <w:szCs w:val="18"/>
                      </w:rPr>
                      <w:t>quả</w:t>
                    </w:r>
                    <w:proofErr w:type="spellEnd"/>
                    <w:r w:rsidRPr="005A6DC7">
                      <w:rPr>
                        <w:rFonts w:ascii="Tahoma" w:eastAsia="Times New Roman" w:hAnsi="Tahoma" w:cs="Tahoma"/>
                        <w:color w:val="316BE6"/>
                        <w:sz w:val="18"/>
                        <w:szCs w:val="18"/>
                      </w:rPr>
                      <w:t xml:space="preserve"> LCNT.pdf</w:t>
                    </w:r>
                  </w:hyperlink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2619CB49" w14:textId="77777777" w:rsidR="005A6DC7" w:rsidRPr="005A6DC7" w:rsidRDefault="005A6DC7" w:rsidP="005A6DC7">
                  <w:pPr>
                    <w:spacing w:after="0" w:line="280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46987846" w14:textId="77777777" w:rsidR="005A6DC7" w:rsidRPr="005A6DC7" w:rsidRDefault="005A6DC7" w:rsidP="005A6DC7">
                  <w:pPr>
                    <w:spacing w:after="0" w:line="280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5A6DC7" w:rsidRPr="005A6DC7" w14:paraId="7AE71894" w14:textId="77777777">
              <w:trPr>
                <w:trHeight w:val="10"/>
                <w:tblCellSpacing w:w="5" w:type="dxa"/>
              </w:trPr>
              <w:tc>
                <w:tcPr>
                  <w:tcW w:w="0" w:type="auto"/>
                  <w:gridSpan w:val="2"/>
                  <w:shd w:val="clear" w:color="auto" w:fill="589DDA"/>
                  <w:vAlign w:val="center"/>
                  <w:hideMark/>
                </w:tcPr>
                <w:p w14:paraId="71EF0309" w14:textId="77777777" w:rsidR="005A6DC7" w:rsidRPr="005A6DC7" w:rsidRDefault="005A6DC7" w:rsidP="005A6DC7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3C3C3C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79545C2A" w14:textId="77777777" w:rsidR="005A6DC7" w:rsidRPr="005A6DC7" w:rsidRDefault="005A6DC7" w:rsidP="005A6DC7">
                  <w:pPr>
                    <w:spacing w:after="0" w:line="280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3460A6AD" w14:textId="77777777" w:rsidR="005A6DC7" w:rsidRPr="005A6DC7" w:rsidRDefault="005A6DC7" w:rsidP="005A6DC7">
                  <w:pPr>
                    <w:spacing w:after="0" w:line="280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0EA6EEE3" w14:textId="77777777" w:rsidR="005A6DC7" w:rsidRPr="005A6DC7" w:rsidRDefault="005A6DC7" w:rsidP="005A6DC7">
            <w:pPr>
              <w:spacing w:after="0" w:line="280" w:lineRule="atLeast"/>
              <w:rPr>
                <w:rFonts w:ascii="Tahoma" w:eastAsia="Times New Roman" w:hAnsi="Tahoma" w:cs="Tahoma"/>
                <w:color w:val="3C3C3C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35273D87" w14:textId="77777777" w:rsidR="005A6DC7" w:rsidRPr="005A6DC7" w:rsidRDefault="005A6DC7" w:rsidP="005A6DC7">
            <w:pPr>
              <w:spacing w:after="0" w:line="28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A12FD2E" w14:textId="77777777" w:rsidR="00460F7A" w:rsidRDefault="00622012"/>
    <w:sectPr w:rsidR="00460F7A" w:rsidSect="005A6DC7">
      <w:pgSz w:w="16840" w:h="11907" w:orient="landscape" w:code="9"/>
      <w:pgMar w:top="851" w:right="851" w:bottom="851" w:left="851" w:header="720" w:footer="22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DC7"/>
    <w:rsid w:val="005A6DC7"/>
    <w:rsid w:val="00622012"/>
    <w:rsid w:val="006D1AC3"/>
    <w:rsid w:val="00715ED6"/>
    <w:rsid w:val="00982AD5"/>
    <w:rsid w:val="009D4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483F85"/>
  <w15:chartTrackingRefBased/>
  <w15:docId w15:val="{7A55DFA8-C250-486B-9251-65BC97CFD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A6DC7"/>
    <w:rPr>
      <w:strike w:val="0"/>
      <w:dstrike w:val="0"/>
      <w:color w:val="316BE6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762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04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uasamcong.mpi.gov.vn:8082/NC/EP_COJ_NCQ804.jsp?bidNo=20211062711&amp;bidTurnNo=00" TargetMode="External"/><Relationship Id="rId5" Type="http://schemas.openxmlformats.org/officeDocument/2006/relationships/hyperlink" Target="javascript:openbider('20211062711','00','bider')" TargetMode="External"/><Relationship Id="rId4" Type="http://schemas.openxmlformats.org/officeDocument/2006/relationships/hyperlink" Target="javascript:openbider('20211062711','00','bider'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348</Words>
  <Characters>1988</Characters>
  <Application>Microsoft Office Word</Application>
  <DocSecurity>0</DocSecurity>
  <Lines>16</Lines>
  <Paragraphs>4</Paragraphs>
  <ScaleCrop>false</ScaleCrop>
  <Company/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K72A10_47_Đỗ Kiến  Vọng</dc:creator>
  <cp:keywords/>
  <dc:description/>
  <cp:lastModifiedBy>K72A10_47_Đỗ Kiến  Vọng</cp:lastModifiedBy>
  <cp:revision>2</cp:revision>
  <dcterms:created xsi:type="dcterms:W3CDTF">2021-11-03T01:27:00Z</dcterms:created>
  <dcterms:modified xsi:type="dcterms:W3CDTF">2021-11-03T01:29:00Z</dcterms:modified>
</cp:coreProperties>
</file>